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1BF3" w14:textId="77777777" w:rsidR="00892712" w:rsidRDefault="00892712" w:rsidP="00892712">
      <w:pPr>
        <w:jc w:val="center"/>
        <w:rPr>
          <w:rFonts w:ascii="Arial" w:hAnsi="Arial" w:cs="Arial"/>
          <w:b/>
          <w:sz w:val="28"/>
          <w:szCs w:val="28"/>
        </w:rPr>
      </w:pPr>
      <w:r>
        <w:rPr>
          <w:rFonts w:ascii="Arial" w:hAnsi="Arial" w:cs="Arial"/>
          <w:b/>
          <w:sz w:val="28"/>
          <w:szCs w:val="28"/>
        </w:rPr>
        <w:t>BADSWORTH PARISH COUNCIL</w:t>
      </w:r>
    </w:p>
    <w:p w14:paraId="2002F0CD" w14:textId="77777777" w:rsidR="00293825" w:rsidRPr="00892712" w:rsidRDefault="00C51F78" w:rsidP="00892712">
      <w:pPr>
        <w:jc w:val="center"/>
        <w:rPr>
          <w:rFonts w:ascii="Arial" w:hAnsi="Arial" w:cs="Arial"/>
          <w:b/>
          <w:sz w:val="28"/>
          <w:szCs w:val="28"/>
        </w:rPr>
      </w:pPr>
      <w:r>
        <w:rPr>
          <w:rFonts w:ascii="Arial" w:hAnsi="Arial" w:cs="Arial"/>
          <w:b/>
          <w:sz w:val="28"/>
          <w:szCs w:val="28"/>
        </w:rPr>
        <w:t>C/o</w:t>
      </w:r>
      <w:r w:rsidR="00570629">
        <w:rPr>
          <w:rFonts w:ascii="Arial" w:hAnsi="Arial" w:cs="Arial"/>
          <w:b/>
          <w:sz w:val="28"/>
          <w:szCs w:val="28"/>
        </w:rPr>
        <w:t xml:space="preserve"> The C</w:t>
      </w:r>
      <w:r w:rsidR="00131FB3">
        <w:rPr>
          <w:rFonts w:ascii="Arial" w:hAnsi="Arial" w:cs="Arial"/>
          <w:b/>
          <w:sz w:val="28"/>
          <w:szCs w:val="28"/>
        </w:rPr>
        <w:t>lerk</w:t>
      </w:r>
      <w:r w:rsidR="00570629">
        <w:rPr>
          <w:rFonts w:ascii="Arial" w:hAnsi="Arial" w:cs="Arial"/>
          <w:b/>
          <w:sz w:val="28"/>
          <w:szCs w:val="28"/>
        </w:rPr>
        <w:t>, 1</w:t>
      </w:r>
      <w:r w:rsidR="00131FB3">
        <w:rPr>
          <w:rFonts w:ascii="Arial" w:hAnsi="Arial" w:cs="Arial"/>
          <w:b/>
          <w:sz w:val="28"/>
          <w:szCs w:val="28"/>
        </w:rPr>
        <w:t>4</w:t>
      </w:r>
      <w:r w:rsidR="00570629">
        <w:rPr>
          <w:rFonts w:ascii="Arial" w:hAnsi="Arial" w:cs="Arial"/>
          <w:b/>
          <w:sz w:val="28"/>
          <w:szCs w:val="28"/>
        </w:rPr>
        <w:t xml:space="preserve"> </w:t>
      </w:r>
      <w:r w:rsidR="00131FB3">
        <w:rPr>
          <w:rFonts w:ascii="Arial" w:hAnsi="Arial" w:cs="Arial"/>
          <w:b/>
          <w:sz w:val="28"/>
          <w:szCs w:val="28"/>
        </w:rPr>
        <w:t>High Farm Meadow,</w:t>
      </w:r>
      <w:r w:rsidR="00570629">
        <w:rPr>
          <w:rFonts w:ascii="Arial" w:hAnsi="Arial" w:cs="Arial"/>
          <w:b/>
          <w:sz w:val="28"/>
          <w:szCs w:val="28"/>
        </w:rPr>
        <w:t xml:space="preserve"> </w:t>
      </w:r>
      <w:proofErr w:type="spellStart"/>
      <w:r w:rsidR="00570629">
        <w:rPr>
          <w:rFonts w:ascii="Arial" w:hAnsi="Arial" w:cs="Arial"/>
          <w:b/>
          <w:sz w:val="28"/>
          <w:szCs w:val="28"/>
        </w:rPr>
        <w:t>Badsworth</w:t>
      </w:r>
      <w:proofErr w:type="spellEnd"/>
    </w:p>
    <w:p w14:paraId="2BDCB2CE" w14:textId="77777777" w:rsidR="00646B76" w:rsidRDefault="00842AED" w:rsidP="0050237C">
      <w:pPr>
        <w:pStyle w:val="MediumShading1-Accent11"/>
        <w:jc w:val="center"/>
        <w:rPr>
          <w:rFonts w:ascii="Arial" w:hAnsi="Arial" w:cs="Arial"/>
          <w:b/>
          <w:sz w:val="24"/>
          <w:szCs w:val="24"/>
        </w:rPr>
      </w:pPr>
      <w:r w:rsidRPr="00F73D4B">
        <w:rPr>
          <w:rFonts w:ascii="Arial" w:hAnsi="Arial" w:cs="Arial"/>
          <w:b/>
          <w:sz w:val="24"/>
          <w:szCs w:val="24"/>
        </w:rPr>
        <w:t>Email</w:t>
      </w:r>
      <w:r w:rsidR="00230CD9">
        <w:rPr>
          <w:rFonts w:ascii="Arial" w:hAnsi="Arial" w:cs="Arial"/>
          <w:b/>
          <w:sz w:val="24"/>
          <w:szCs w:val="24"/>
        </w:rPr>
        <w:t xml:space="preserve">: </w:t>
      </w:r>
      <w:r w:rsidRPr="00F73D4B">
        <w:rPr>
          <w:rFonts w:ascii="Arial" w:hAnsi="Arial" w:cs="Arial"/>
          <w:b/>
          <w:sz w:val="24"/>
          <w:szCs w:val="24"/>
        </w:rPr>
        <w:t xml:space="preserve"> </w:t>
      </w:r>
      <w:hyperlink r:id="rId8" w:history="1">
        <w:r w:rsidR="0050237C" w:rsidRPr="00D53E07">
          <w:rPr>
            <w:rStyle w:val="Hyperlink"/>
            <w:rFonts w:ascii="Arial" w:hAnsi="Arial" w:cs="Arial"/>
            <w:sz w:val="24"/>
            <w:szCs w:val="24"/>
          </w:rPr>
          <w:t>badsworthparishcouncil@outlook.com</w:t>
        </w:r>
      </w:hyperlink>
    </w:p>
    <w:p w14:paraId="4CC44381" w14:textId="77777777" w:rsidR="0050237C" w:rsidRDefault="0050237C" w:rsidP="0050237C">
      <w:pPr>
        <w:pStyle w:val="MediumShading1-Accent11"/>
        <w:jc w:val="center"/>
        <w:rPr>
          <w:rFonts w:ascii="Arial" w:hAnsi="Arial" w:cs="Arial"/>
          <w:b/>
          <w:sz w:val="24"/>
          <w:szCs w:val="24"/>
        </w:rPr>
      </w:pPr>
    </w:p>
    <w:p w14:paraId="205E8E52" w14:textId="77777777" w:rsidR="0050237C" w:rsidRPr="00F73D4B" w:rsidRDefault="0050237C" w:rsidP="0050237C">
      <w:pPr>
        <w:pStyle w:val="MediumShading1-Accent11"/>
        <w:jc w:val="center"/>
        <w:rPr>
          <w:rFonts w:ascii="Arial" w:hAnsi="Arial" w:cs="Arial"/>
          <w:b/>
          <w:sz w:val="24"/>
          <w:szCs w:val="24"/>
        </w:rPr>
      </w:pPr>
    </w:p>
    <w:p w14:paraId="6686AD30" w14:textId="77777777" w:rsidR="00736F5B" w:rsidRDefault="00736F5B" w:rsidP="00646B76">
      <w:pPr>
        <w:pStyle w:val="MediumShading1-Accent11"/>
        <w:rPr>
          <w:rFonts w:ascii="Arial" w:hAnsi="Arial" w:cs="Arial"/>
          <w:b/>
        </w:rPr>
      </w:pPr>
    </w:p>
    <w:p w14:paraId="57AEFCA1" w14:textId="2080A08E" w:rsidR="00646B76" w:rsidRPr="00293825" w:rsidRDefault="00646B76" w:rsidP="00646B76">
      <w:pPr>
        <w:pStyle w:val="MediumShading1-Accent11"/>
        <w:rPr>
          <w:rFonts w:ascii="Arial" w:hAnsi="Arial" w:cs="Arial"/>
          <w:b/>
          <w:sz w:val="24"/>
          <w:szCs w:val="24"/>
        </w:rPr>
      </w:pPr>
      <w:r w:rsidRPr="00293825">
        <w:rPr>
          <w:rFonts w:ascii="Arial" w:hAnsi="Arial" w:cs="Arial"/>
          <w:b/>
          <w:sz w:val="24"/>
          <w:szCs w:val="24"/>
        </w:rPr>
        <w:t>Dear Councillor</w:t>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00E339F9">
        <w:rPr>
          <w:rFonts w:ascii="Arial" w:hAnsi="Arial" w:cs="Arial"/>
          <w:b/>
          <w:sz w:val="24"/>
          <w:szCs w:val="24"/>
        </w:rPr>
        <w:t xml:space="preserve">   </w:t>
      </w:r>
      <w:r w:rsidR="0050237C">
        <w:rPr>
          <w:rFonts w:ascii="Arial" w:hAnsi="Arial" w:cs="Arial"/>
          <w:b/>
          <w:sz w:val="24"/>
          <w:szCs w:val="24"/>
          <w:vertAlign w:val="superscript"/>
        </w:rPr>
        <w:t xml:space="preserve"> </w:t>
      </w:r>
      <w:r w:rsidR="0050237C">
        <w:rPr>
          <w:rFonts w:ascii="Arial" w:hAnsi="Arial" w:cs="Arial"/>
          <w:b/>
          <w:sz w:val="24"/>
          <w:szCs w:val="24"/>
        </w:rPr>
        <w:t xml:space="preserve">   </w:t>
      </w:r>
      <w:r w:rsidR="00CD5CFE">
        <w:rPr>
          <w:rFonts w:ascii="Arial" w:hAnsi="Arial" w:cs="Arial"/>
          <w:b/>
          <w:sz w:val="24"/>
          <w:szCs w:val="24"/>
        </w:rPr>
        <w:t xml:space="preserve"> </w:t>
      </w:r>
      <w:r w:rsidR="00533912">
        <w:rPr>
          <w:rFonts w:ascii="Arial" w:hAnsi="Arial" w:cs="Arial"/>
          <w:b/>
          <w:sz w:val="24"/>
          <w:szCs w:val="24"/>
        </w:rPr>
        <w:t>10</w:t>
      </w:r>
      <w:r w:rsidR="00AF7D5A">
        <w:rPr>
          <w:rFonts w:ascii="Arial" w:hAnsi="Arial" w:cs="Arial"/>
          <w:b/>
          <w:sz w:val="24"/>
          <w:szCs w:val="24"/>
        </w:rPr>
        <w:t xml:space="preserve"> </w:t>
      </w:r>
      <w:r w:rsidR="00533912">
        <w:rPr>
          <w:rFonts w:ascii="Arial" w:hAnsi="Arial" w:cs="Arial"/>
          <w:b/>
          <w:sz w:val="24"/>
          <w:szCs w:val="24"/>
        </w:rPr>
        <w:t>March</w:t>
      </w:r>
      <w:r w:rsidR="00CB1BFC">
        <w:rPr>
          <w:rFonts w:ascii="Arial" w:hAnsi="Arial" w:cs="Arial"/>
          <w:b/>
          <w:sz w:val="24"/>
          <w:szCs w:val="24"/>
        </w:rPr>
        <w:t xml:space="preserve"> 2020</w:t>
      </w:r>
    </w:p>
    <w:p w14:paraId="6F1E7F6E" w14:textId="77777777" w:rsidR="00646B76" w:rsidRPr="00293825" w:rsidRDefault="00646B76" w:rsidP="00646B76">
      <w:pPr>
        <w:pStyle w:val="MediumShading1-Accent11"/>
        <w:rPr>
          <w:rFonts w:ascii="Arial" w:hAnsi="Arial" w:cs="Arial"/>
          <w:b/>
          <w:sz w:val="24"/>
          <w:szCs w:val="24"/>
        </w:rPr>
      </w:pPr>
    </w:p>
    <w:p w14:paraId="000BA217" w14:textId="6709354B" w:rsidR="00646B76" w:rsidRPr="00293825" w:rsidRDefault="00293825" w:rsidP="00597540">
      <w:pPr>
        <w:pStyle w:val="MediumShading1-Accent11"/>
        <w:jc w:val="both"/>
        <w:rPr>
          <w:rFonts w:ascii="Arial" w:hAnsi="Arial" w:cs="Arial"/>
        </w:rPr>
      </w:pPr>
      <w:r w:rsidRPr="00293825">
        <w:rPr>
          <w:rFonts w:ascii="Arial" w:hAnsi="Arial" w:cs="Arial"/>
        </w:rPr>
        <w:t>You are he</w:t>
      </w:r>
      <w:r w:rsidR="00B079C7">
        <w:rPr>
          <w:rFonts w:ascii="Arial" w:hAnsi="Arial" w:cs="Arial"/>
        </w:rPr>
        <w:t xml:space="preserve">reby summoned to attend </w:t>
      </w:r>
      <w:r w:rsidR="00350CDB">
        <w:rPr>
          <w:rFonts w:ascii="Arial" w:hAnsi="Arial" w:cs="Arial"/>
        </w:rPr>
        <w:t xml:space="preserve">an </w:t>
      </w:r>
      <w:r w:rsidR="00350CDB" w:rsidRPr="00293825">
        <w:rPr>
          <w:rFonts w:ascii="Arial" w:hAnsi="Arial" w:cs="Arial"/>
        </w:rPr>
        <w:t>ordinary Meeting</w:t>
      </w:r>
      <w:r w:rsidRPr="00293825">
        <w:rPr>
          <w:rFonts w:ascii="Arial" w:hAnsi="Arial" w:cs="Arial"/>
        </w:rPr>
        <w:t xml:space="preserve"> of </w:t>
      </w:r>
      <w:proofErr w:type="spellStart"/>
      <w:r w:rsidRPr="00293825">
        <w:rPr>
          <w:rFonts w:ascii="Arial" w:hAnsi="Arial" w:cs="Arial"/>
        </w:rPr>
        <w:t>Badsworth</w:t>
      </w:r>
      <w:proofErr w:type="spellEnd"/>
      <w:r w:rsidRPr="00293825">
        <w:rPr>
          <w:rFonts w:ascii="Arial" w:hAnsi="Arial" w:cs="Arial"/>
        </w:rPr>
        <w:t xml:space="preserve"> Parish Counci</w:t>
      </w:r>
      <w:r w:rsidR="00AA021E">
        <w:rPr>
          <w:rFonts w:ascii="Arial" w:hAnsi="Arial" w:cs="Arial"/>
        </w:rPr>
        <w:t>l</w:t>
      </w:r>
      <w:r w:rsidR="00D56299">
        <w:rPr>
          <w:rFonts w:ascii="Arial" w:hAnsi="Arial" w:cs="Arial"/>
        </w:rPr>
        <w:t xml:space="preserve">, </w:t>
      </w:r>
      <w:r w:rsidR="00D56299" w:rsidRPr="00293825">
        <w:rPr>
          <w:rFonts w:ascii="Arial" w:hAnsi="Arial" w:cs="Arial"/>
        </w:rPr>
        <w:t>to</w:t>
      </w:r>
      <w:r w:rsidR="006E309E" w:rsidRPr="00293825">
        <w:rPr>
          <w:rFonts w:ascii="Arial" w:hAnsi="Arial" w:cs="Arial"/>
        </w:rPr>
        <w:t xml:space="preserve"> take place </w:t>
      </w:r>
      <w:r w:rsidR="00646B76" w:rsidRPr="00293825">
        <w:rPr>
          <w:rFonts w:ascii="Arial" w:hAnsi="Arial" w:cs="Arial"/>
        </w:rPr>
        <w:t>on</w:t>
      </w:r>
      <w:r w:rsidR="006C720D" w:rsidRPr="00293825">
        <w:rPr>
          <w:rFonts w:ascii="Arial" w:hAnsi="Arial" w:cs="Arial"/>
        </w:rPr>
        <w:t xml:space="preserve"> Tuesda</w:t>
      </w:r>
      <w:r w:rsidR="0050237C">
        <w:rPr>
          <w:rFonts w:ascii="Arial" w:hAnsi="Arial" w:cs="Arial"/>
        </w:rPr>
        <w:t xml:space="preserve">y </w:t>
      </w:r>
      <w:r w:rsidR="00E32B3C">
        <w:rPr>
          <w:rFonts w:ascii="Arial" w:hAnsi="Arial" w:cs="Arial"/>
        </w:rPr>
        <w:t>1</w:t>
      </w:r>
      <w:r w:rsidR="00533912">
        <w:rPr>
          <w:rFonts w:ascii="Arial" w:hAnsi="Arial" w:cs="Arial"/>
        </w:rPr>
        <w:t>7</w:t>
      </w:r>
      <w:r w:rsidR="00E32B3C" w:rsidRPr="00E32B3C">
        <w:rPr>
          <w:rFonts w:ascii="Arial" w:hAnsi="Arial" w:cs="Arial"/>
          <w:vertAlign w:val="superscript"/>
        </w:rPr>
        <w:t>th</w:t>
      </w:r>
      <w:r w:rsidR="00533912">
        <w:rPr>
          <w:rFonts w:ascii="Arial" w:hAnsi="Arial" w:cs="Arial"/>
        </w:rPr>
        <w:t xml:space="preserve"> March</w:t>
      </w:r>
      <w:r w:rsidR="007F1F7F">
        <w:rPr>
          <w:rFonts w:ascii="Arial" w:hAnsi="Arial" w:cs="Arial"/>
        </w:rPr>
        <w:t xml:space="preserve"> </w:t>
      </w:r>
      <w:r w:rsidR="00CB1BFC">
        <w:rPr>
          <w:rFonts w:ascii="Arial" w:hAnsi="Arial" w:cs="Arial"/>
        </w:rPr>
        <w:t>2020</w:t>
      </w:r>
      <w:r w:rsidR="006073ED">
        <w:rPr>
          <w:rFonts w:ascii="Arial" w:hAnsi="Arial" w:cs="Arial"/>
        </w:rPr>
        <w:t xml:space="preserve"> </w:t>
      </w:r>
      <w:r w:rsidR="00602393">
        <w:rPr>
          <w:rFonts w:ascii="Arial" w:hAnsi="Arial" w:cs="Arial"/>
        </w:rPr>
        <w:t>at 7:</w:t>
      </w:r>
      <w:r w:rsidR="00A1672F" w:rsidRPr="00293825">
        <w:rPr>
          <w:rFonts w:ascii="Arial" w:hAnsi="Arial" w:cs="Arial"/>
        </w:rPr>
        <w:t>30pm</w:t>
      </w:r>
      <w:r w:rsidR="00646B76" w:rsidRPr="00293825">
        <w:rPr>
          <w:rFonts w:ascii="Arial" w:hAnsi="Arial" w:cs="Arial"/>
        </w:rPr>
        <w:t xml:space="preserve"> </w:t>
      </w:r>
      <w:r w:rsidR="006E309E" w:rsidRPr="00293825">
        <w:rPr>
          <w:rFonts w:ascii="Arial" w:hAnsi="Arial" w:cs="Arial"/>
        </w:rPr>
        <w:t xml:space="preserve">at the Lawson Hut, Main Street, </w:t>
      </w:r>
      <w:r w:rsidR="00C51F78" w:rsidRPr="00293825">
        <w:rPr>
          <w:rFonts w:ascii="Arial" w:hAnsi="Arial" w:cs="Arial"/>
        </w:rPr>
        <w:t xml:space="preserve">and </w:t>
      </w:r>
      <w:proofErr w:type="spellStart"/>
      <w:r w:rsidR="00C51F78" w:rsidRPr="00293825">
        <w:rPr>
          <w:rFonts w:ascii="Arial" w:hAnsi="Arial" w:cs="Arial"/>
        </w:rPr>
        <w:t>Badsworth</w:t>
      </w:r>
      <w:proofErr w:type="spellEnd"/>
      <w:r w:rsidR="006E309E" w:rsidRPr="00293825">
        <w:rPr>
          <w:rFonts w:ascii="Arial" w:hAnsi="Arial" w:cs="Arial"/>
        </w:rPr>
        <w:t>.</w:t>
      </w:r>
    </w:p>
    <w:p w14:paraId="5955FB09" w14:textId="77777777" w:rsidR="00602393" w:rsidRDefault="00646B76" w:rsidP="00602393">
      <w:pPr>
        <w:pStyle w:val="MediumShading1-Accent11"/>
        <w:jc w:val="both"/>
        <w:rPr>
          <w:rFonts w:ascii="Arial" w:hAnsi="Arial" w:cs="Arial"/>
        </w:rPr>
      </w:pPr>
      <w:r w:rsidRPr="00293825">
        <w:rPr>
          <w:rFonts w:ascii="Arial" w:hAnsi="Arial" w:cs="Arial"/>
        </w:rPr>
        <w:t>(Members of the Council and public will adhere to the rules set by the Parish Council for this session)</w:t>
      </w:r>
      <w:r w:rsidR="005337F5" w:rsidRPr="00293825">
        <w:rPr>
          <w:rFonts w:ascii="Arial" w:hAnsi="Arial" w:cs="Arial"/>
        </w:rPr>
        <w:t>.</w:t>
      </w:r>
    </w:p>
    <w:p w14:paraId="528C6854" w14:textId="77777777" w:rsidR="00602393" w:rsidRDefault="00602393" w:rsidP="00602393">
      <w:pPr>
        <w:pStyle w:val="MediumShading1-Accent11"/>
        <w:jc w:val="both"/>
        <w:rPr>
          <w:rFonts w:ascii="Arial" w:hAnsi="Arial" w:cs="Arial"/>
        </w:rPr>
      </w:pPr>
    </w:p>
    <w:p w14:paraId="46FACDD9" w14:textId="77777777" w:rsidR="00ED3F18" w:rsidRPr="00892712" w:rsidRDefault="00ED3F18" w:rsidP="00ED3F18">
      <w:pPr>
        <w:pStyle w:val="MediumShading1-Accent11"/>
        <w:jc w:val="both"/>
        <w:rPr>
          <w:rFonts w:ascii="Arial" w:hAnsi="Arial" w:cs="Arial"/>
        </w:rPr>
      </w:pPr>
      <w:r>
        <w:rPr>
          <w:rFonts w:ascii="Arial" w:hAnsi="Arial" w:cs="Arial"/>
        </w:rPr>
        <w:t>Council surgery prior to the meeting will be held from 7.00pm.</w:t>
      </w:r>
    </w:p>
    <w:p w14:paraId="4C3FBE3F" w14:textId="10327821" w:rsidR="00CB431E" w:rsidRPr="00ED3F18" w:rsidRDefault="00CB431E" w:rsidP="00ED3F18">
      <w:pPr>
        <w:pStyle w:val="MediumShading1-Accent11"/>
        <w:jc w:val="both"/>
        <w:rPr>
          <w:rFonts w:ascii="Arial" w:hAnsi="Arial" w:cs="Arial"/>
        </w:rPr>
      </w:pPr>
    </w:p>
    <w:p w14:paraId="44724F3A" w14:textId="77777777" w:rsidR="00A628DF" w:rsidRPr="00293825" w:rsidRDefault="00A628DF" w:rsidP="00646B76">
      <w:pPr>
        <w:pStyle w:val="MediumShading1-Accent11"/>
        <w:rPr>
          <w:rFonts w:ascii="Arial" w:hAnsi="Arial" w:cs="Arial"/>
          <w:b/>
          <w:sz w:val="24"/>
          <w:szCs w:val="24"/>
        </w:rPr>
      </w:pPr>
    </w:p>
    <w:p w14:paraId="705643D3" w14:textId="77777777" w:rsidR="006046D8" w:rsidRDefault="00131FB3" w:rsidP="00646B76">
      <w:pPr>
        <w:pStyle w:val="MediumShading1-Accent11"/>
        <w:rPr>
          <w:rFonts w:ascii="Arial" w:hAnsi="Arial" w:cs="Arial"/>
          <w:b/>
          <w:sz w:val="24"/>
          <w:szCs w:val="24"/>
        </w:rPr>
      </w:pPr>
      <w:r>
        <w:rPr>
          <w:rFonts w:ascii="Arial" w:hAnsi="Arial" w:cs="Arial"/>
          <w:b/>
          <w:sz w:val="24"/>
          <w:szCs w:val="24"/>
        </w:rPr>
        <w:t>Graham Earnshaw</w:t>
      </w:r>
    </w:p>
    <w:p w14:paraId="3874FB1A" w14:textId="77777777" w:rsidR="00293825" w:rsidRPr="00293825" w:rsidRDefault="005C7A7B" w:rsidP="00646B76">
      <w:pPr>
        <w:pStyle w:val="MediumShading1-Accent11"/>
        <w:rPr>
          <w:rFonts w:ascii="Arial" w:hAnsi="Arial" w:cs="Arial"/>
          <w:b/>
          <w:sz w:val="24"/>
          <w:szCs w:val="24"/>
        </w:rPr>
      </w:pPr>
      <w:r>
        <w:rPr>
          <w:rFonts w:ascii="Arial" w:hAnsi="Arial" w:cs="Arial"/>
          <w:b/>
          <w:sz w:val="24"/>
          <w:szCs w:val="24"/>
        </w:rPr>
        <w:t>C</w:t>
      </w:r>
      <w:r w:rsidR="00131FB3">
        <w:rPr>
          <w:rFonts w:ascii="Arial" w:hAnsi="Arial" w:cs="Arial"/>
          <w:b/>
          <w:sz w:val="24"/>
          <w:szCs w:val="24"/>
        </w:rPr>
        <w:t>lerk</w:t>
      </w:r>
    </w:p>
    <w:p w14:paraId="7AD1DB40" w14:textId="77777777" w:rsidR="00D93497" w:rsidRDefault="00D93497">
      <w:pPr>
        <w:rPr>
          <w:rFonts w:ascii="Arial" w:hAnsi="Arial" w:cs="Arial"/>
          <w:b/>
        </w:rPr>
      </w:pPr>
    </w:p>
    <w:p w14:paraId="5FD5190A" w14:textId="77777777" w:rsidR="00131869" w:rsidRPr="00D93497" w:rsidRDefault="00E43B8B">
      <w:pPr>
        <w:rPr>
          <w:rFonts w:ascii="Arial" w:hAnsi="Arial" w:cs="Arial"/>
          <w:b/>
          <w:sz w:val="28"/>
          <w:szCs w:val="28"/>
        </w:rPr>
      </w:pPr>
      <w:r w:rsidRPr="00D93497">
        <w:rPr>
          <w:rFonts w:ascii="Arial" w:hAnsi="Arial" w:cs="Arial"/>
          <w:b/>
          <w:sz w:val="28"/>
          <w:szCs w:val="28"/>
        </w:rPr>
        <w:t>Monthly Parish</w:t>
      </w:r>
      <w:r w:rsidR="00646B76" w:rsidRPr="00D93497">
        <w:rPr>
          <w:rFonts w:ascii="Arial" w:hAnsi="Arial" w:cs="Arial"/>
          <w:b/>
          <w:sz w:val="28"/>
          <w:szCs w:val="28"/>
        </w:rPr>
        <w:t xml:space="preserve"> Meeting</w:t>
      </w:r>
    </w:p>
    <w:p w14:paraId="0D2E78F7" w14:textId="77777777" w:rsidR="003B3078" w:rsidRPr="00586677" w:rsidRDefault="003B3078">
      <w:pPr>
        <w:rPr>
          <w:rFonts w:ascii="Arial" w:hAnsi="Arial" w:cs="Arial"/>
          <w:b/>
        </w:rPr>
      </w:pPr>
    </w:p>
    <w:p w14:paraId="11DC5FDE" w14:textId="05250609" w:rsidR="00ED3F18" w:rsidRDefault="006207AB" w:rsidP="00ED3F18">
      <w:pPr>
        <w:pStyle w:val="MediumShading1-Accent11"/>
        <w:numPr>
          <w:ilvl w:val="0"/>
          <w:numId w:val="1"/>
        </w:numPr>
        <w:rPr>
          <w:rFonts w:ascii="Arial" w:hAnsi="Arial" w:cs="Arial"/>
        </w:rPr>
      </w:pPr>
      <w:r w:rsidRPr="006207AB">
        <w:rPr>
          <w:rFonts w:ascii="Arial" w:hAnsi="Arial" w:cs="Arial"/>
        </w:rPr>
        <w:t xml:space="preserve">To receive </w:t>
      </w:r>
      <w:r w:rsidRPr="00697A35">
        <w:rPr>
          <w:rFonts w:ascii="Arial" w:hAnsi="Arial" w:cs="Arial"/>
          <w:b/>
        </w:rPr>
        <w:t>a</w:t>
      </w:r>
      <w:r w:rsidR="00ED3F18" w:rsidRPr="00697A35">
        <w:rPr>
          <w:rFonts w:ascii="Arial" w:hAnsi="Arial" w:cs="Arial"/>
          <w:b/>
        </w:rPr>
        <w:t>pologies</w:t>
      </w:r>
      <w:r w:rsidR="00ED3F18" w:rsidRPr="006207AB">
        <w:rPr>
          <w:rFonts w:ascii="Arial" w:hAnsi="Arial" w:cs="Arial"/>
        </w:rPr>
        <w:t xml:space="preserve"> </w:t>
      </w:r>
      <w:r w:rsidRPr="006207AB">
        <w:rPr>
          <w:rFonts w:ascii="Arial" w:hAnsi="Arial" w:cs="Arial"/>
        </w:rPr>
        <w:t>and approve reason for a</w:t>
      </w:r>
      <w:r w:rsidR="00ED3F18" w:rsidRPr="006207AB">
        <w:rPr>
          <w:rFonts w:ascii="Arial" w:hAnsi="Arial" w:cs="Arial"/>
        </w:rPr>
        <w:t>bsence</w:t>
      </w:r>
    </w:p>
    <w:p w14:paraId="4E568C22" w14:textId="77777777" w:rsidR="00ED3F18" w:rsidRPr="00D51AF1" w:rsidRDefault="00ED3F18" w:rsidP="000B244B">
      <w:pPr>
        <w:pStyle w:val="MediumShading1-Accent11"/>
        <w:rPr>
          <w:rFonts w:ascii="Arial" w:hAnsi="Arial" w:cs="Arial"/>
          <w:b/>
        </w:rPr>
      </w:pPr>
    </w:p>
    <w:p w14:paraId="694ACEF0" w14:textId="72D04B9B" w:rsidR="00ED3F18" w:rsidRPr="006207AB" w:rsidRDefault="006207AB" w:rsidP="00ED3F18">
      <w:pPr>
        <w:pStyle w:val="MediumShading1-Accent11"/>
        <w:numPr>
          <w:ilvl w:val="0"/>
          <w:numId w:val="1"/>
        </w:numPr>
        <w:rPr>
          <w:rFonts w:ascii="Arial" w:hAnsi="Arial" w:cs="Arial"/>
        </w:rPr>
      </w:pPr>
      <w:r w:rsidRPr="006207AB">
        <w:rPr>
          <w:rFonts w:ascii="Arial" w:hAnsi="Arial" w:cs="Arial"/>
        </w:rPr>
        <w:t xml:space="preserve">To receive any declarations of interest not already declared under the council’s code of conduct or members Register Of </w:t>
      </w:r>
      <w:proofErr w:type="spellStart"/>
      <w:r w:rsidRPr="006207AB">
        <w:rPr>
          <w:rFonts w:ascii="Arial" w:hAnsi="Arial" w:cs="Arial"/>
        </w:rPr>
        <w:t>Disclosable</w:t>
      </w:r>
      <w:proofErr w:type="spellEnd"/>
      <w:r w:rsidRPr="006207AB">
        <w:rPr>
          <w:rFonts w:ascii="Arial" w:hAnsi="Arial" w:cs="Arial"/>
        </w:rPr>
        <w:t xml:space="preserve"> Pecuniary Interest, and</w:t>
      </w:r>
    </w:p>
    <w:p w14:paraId="2566C640" w14:textId="72EB8EC4" w:rsidR="006207AB" w:rsidRPr="006207AB" w:rsidRDefault="00801E99" w:rsidP="006207AB">
      <w:pPr>
        <w:pStyle w:val="MediumShading1-Accent11"/>
        <w:ind w:left="1146"/>
        <w:rPr>
          <w:rFonts w:ascii="Arial" w:hAnsi="Arial" w:cs="Arial"/>
        </w:rPr>
      </w:pPr>
      <w:proofErr w:type="gramStart"/>
      <w:r>
        <w:rPr>
          <w:rFonts w:ascii="Arial" w:hAnsi="Arial" w:cs="Arial"/>
        </w:rPr>
        <w:t>t</w:t>
      </w:r>
      <w:r w:rsidR="006207AB" w:rsidRPr="006207AB">
        <w:rPr>
          <w:rFonts w:ascii="Arial" w:hAnsi="Arial" w:cs="Arial"/>
        </w:rPr>
        <w:t>o</w:t>
      </w:r>
      <w:proofErr w:type="gramEnd"/>
      <w:r w:rsidR="006207AB" w:rsidRPr="006207AB">
        <w:rPr>
          <w:rFonts w:ascii="Arial" w:hAnsi="Arial" w:cs="Arial"/>
        </w:rPr>
        <w:t xml:space="preserve"> receive, consider and decide upon any applications for dispensation</w:t>
      </w:r>
    </w:p>
    <w:p w14:paraId="75F1BE2D" w14:textId="77777777" w:rsidR="00ED3F18" w:rsidRPr="00D51AF1" w:rsidRDefault="00ED3F18" w:rsidP="00ED3F18">
      <w:pPr>
        <w:pStyle w:val="MediumShading1-Accent11"/>
        <w:ind w:left="720"/>
        <w:rPr>
          <w:rFonts w:ascii="Arial" w:hAnsi="Arial" w:cs="Arial"/>
          <w:b/>
        </w:rPr>
      </w:pPr>
    </w:p>
    <w:p w14:paraId="5619C141" w14:textId="388E5D07" w:rsidR="00ED3F18" w:rsidRPr="006207AB" w:rsidRDefault="00ED3F18" w:rsidP="008F2B0D">
      <w:pPr>
        <w:numPr>
          <w:ilvl w:val="0"/>
          <w:numId w:val="1"/>
        </w:numPr>
        <w:rPr>
          <w:rFonts w:ascii="Arial" w:hAnsi="Arial" w:cs="Arial"/>
        </w:rPr>
      </w:pPr>
      <w:r w:rsidRPr="006207AB">
        <w:rPr>
          <w:rFonts w:ascii="Arial" w:hAnsi="Arial" w:cs="Arial"/>
        </w:rPr>
        <w:t>T</w:t>
      </w:r>
      <w:r w:rsidR="006207AB" w:rsidRPr="006207AB">
        <w:rPr>
          <w:rFonts w:ascii="Arial" w:hAnsi="Arial" w:cs="Arial"/>
        </w:rPr>
        <w:t>o confirm</w:t>
      </w:r>
      <w:r w:rsidRPr="006207AB">
        <w:rPr>
          <w:rFonts w:ascii="Arial" w:hAnsi="Arial" w:cs="Arial"/>
        </w:rPr>
        <w:t xml:space="preserve"> the </w:t>
      </w:r>
      <w:r w:rsidRPr="00697A35">
        <w:rPr>
          <w:rFonts w:ascii="Arial" w:hAnsi="Arial" w:cs="Arial"/>
          <w:b/>
        </w:rPr>
        <w:t xml:space="preserve">Minutes </w:t>
      </w:r>
      <w:r w:rsidR="006207AB" w:rsidRPr="00697A35">
        <w:rPr>
          <w:rFonts w:ascii="Arial" w:hAnsi="Arial" w:cs="Arial"/>
          <w:b/>
        </w:rPr>
        <w:t>of the</w:t>
      </w:r>
      <w:r w:rsidR="00B03DD5" w:rsidRPr="00697A35">
        <w:rPr>
          <w:rFonts w:ascii="Arial" w:hAnsi="Arial" w:cs="Arial"/>
          <w:b/>
        </w:rPr>
        <w:t xml:space="preserve"> meeting </w:t>
      </w:r>
      <w:r w:rsidR="006207AB" w:rsidRPr="00697A35">
        <w:rPr>
          <w:rFonts w:ascii="Arial" w:hAnsi="Arial" w:cs="Arial"/>
          <w:b/>
        </w:rPr>
        <w:t xml:space="preserve">held </w:t>
      </w:r>
      <w:r w:rsidR="00B03DD5" w:rsidRPr="00697A35">
        <w:rPr>
          <w:rFonts w:ascii="Arial" w:hAnsi="Arial" w:cs="Arial"/>
          <w:b/>
        </w:rPr>
        <w:t xml:space="preserve">on </w:t>
      </w:r>
      <w:r w:rsidR="000B244B">
        <w:rPr>
          <w:rFonts w:ascii="Arial" w:hAnsi="Arial" w:cs="Arial"/>
          <w:b/>
        </w:rPr>
        <w:t>18</w:t>
      </w:r>
      <w:r w:rsidR="000B244B" w:rsidRPr="000B244B">
        <w:rPr>
          <w:rFonts w:ascii="Arial" w:hAnsi="Arial" w:cs="Arial"/>
          <w:b/>
          <w:vertAlign w:val="superscript"/>
        </w:rPr>
        <w:t>th</w:t>
      </w:r>
      <w:r w:rsidR="000B244B">
        <w:rPr>
          <w:rFonts w:ascii="Arial" w:hAnsi="Arial" w:cs="Arial"/>
          <w:b/>
        </w:rPr>
        <w:t xml:space="preserve"> February</w:t>
      </w:r>
      <w:r w:rsidR="00E32B3C" w:rsidRPr="00697A35">
        <w:rPr>
          <w:rFonts w:ascii="Arial" w:hAnsi="Arial" w:cs="Arial"/>
          <w:b/>
        </w:rPr>
        <w:t xml:space="preserve"> 2020</w:t>
      </w:r>
      <w:r w:rsidR="006207AB" w:rsidRPr="006207AB">
        <w:rPr>
          <w:rFonts w:ascii="Arial" w:hAnsi="Arial" w:cs="Arial"/>
        </w:rPr>
        <w:t xml:space="preserve"> as a true and correct record</w:t>
      </w:r>
    </w:p>
    <w:p w14:paraId="3517ACA9" w14:textId="77777777" w:rsidR="00ED3F18" w:rsidRPr="00D51AF1" w:rsidRDefault="00ED3F18" w:rsidP="00ED3F18">
      <w:pPr>
        <w:pStyle w:val="ColorfulList-Accent11"/>
        <w:rPr>
          <w:rFonts w:ascii="Arial" w:hAnsi="Arial" w:cs="Arial"/>
          <w:b/>
          <w:lang w:val="en-US"/>
        </w:rPr>
      </w:pPr>
    </w:p>
    <w:p w14:paraId="6847A543" w14:textId="77777777" w:rsidR="00ED3F18" w:rsidRDefault="00ED3F18" w:rsidP="00ED3F18">
      <w:pPr>
        <w:pStyle w:val="MediumList2-Accent41"/>
        <w:numPr>
          <w:ilvl w:val="0"/>
          <w:numId w:val="1"/>
        </w:numPr>
        <w:rPr>
          <w:rFonts w:ascii="Arial" w:hAnsi="Arial" w:cs="Arial"/>
          <w:b/>
          <w:lang w:val="en-US"/>
        </w:rPr>
      </w:pPr>
      <w:r>
        <w:rPr>
          <w:rFonts w:ascii="Arial" w:hAnsi="Arial" w:cs="Arial"/>
          <w:b/>
          <w:lang w:val="en-US"/>
        </w:rPr>
        <w:t>Public Open Forum</w:t>
      </w:r>
    </w:p>
    <w:p w14:paraId="1F9BDB53" w14:textId="77777777" w:rsidR="00ED3F18" w:rsidRDefault="00ED3F18" w:rsidP="00ED3F18">
      <w:pPr>
        <w:pStyle w:val="ListParagraph"/>
        <w:rPr>
          <w:rFonts w:ascii="Arial" w:hAnsi="Arial" w:cs="Arial"/>
          <w:b/>
          <w:lang w:val="en-US"/>
        </w:rPr>
      </w:pPr>
    </w:p>
    <w:p w14:paraId="3939CCC7" w14:textId="77777777" w:rsidR="00ED3F18" w:rsidRPr="008E143D" w:rsidRDefault="00ED3F18" w:rsidP="00ED3F18">
      <w:pPr>
        <w:pStyle w:val="MediumList2-Accent41"/>
        <w:ind w:left="1146"/>
        <w:rPr>
          <w:rFonts w:ascii="Arial" w:hAnsi="Arial" w:cs="Arial"/>
          <w:lang w:val="en-US"/>
        </w:rPr>
      </w:pPr>
      <w:r>
        <w:rPr>
          <w:rFonts w:ascii="Arial" w:hAnsi="Arial" w:cs="Arial"/>
          <w:lang w:val="en-US"/>
        </w:rPr>
        <w:t xml:space="preserve">Electors are invited to give their views and question the Parish Council on issues on this Agenda, or raise issues for future consideration at the discretion of the Chairman, before the start of the Parish Meeting.  Members of the public may not take part in the Parish Meeting itself.  A </w:t>
      </w:r>
      <w:proofErr w:type="spellStart"/>
      <w:r>
        <w:rPr>
          <w:rFonts w:ascii="Arial" w:hAnsi="Arial" w:cs="Arial"/>
          <w:lang w:val="en-US"/>
        </w:rPr>
        <w:t>Councillor</w:t>
      </w:r>
      <w:proofErr w:type="spellEnd"/>
      <w:r>
        <w:rPr>
          <w:rFonts w:ascii="Arial" w:hAnsi="Arial" w:cs="Arial"/>
          <w:lang w:val="en-US"/>
        </w:rPr>
        <w:t xml:space="preserve"> with a prejudicial interest in a particular issue may address the Council on the issues during the Public question time subject to the </w:t>
      </w:r>
      <w:proofErr w:type="spellStart"/>
      <w:r>
        <w:rPr>
          <w:rFonts w:ascii="Arial" w:hAnsi="Arial" w:cs="Arial"/>
          <w:lang w:val="en-US"/>
        </w:rPr>
        <w:t>Councillor</w:t>
      </w:r>
      <w:proofErr w:type="spellEnd"/>
      <w:r>
        <w:rPr>
          <w:rFonts w:ascii="Arial" w:hAnsi="Arial" w:cs="Arial"/>
          <w:lang w:val="en-US"/>
        </w:rPr>
        <w:t xml:space="preserve"> leaving the room in the event of an exchange of the issue between the public and the Council during public question time.</w:t>
      </w:r>
    </w:p>
    <w:p w14:paraId="7971CF06" w14:textId="77777777" w:rsidR="00ED3F18" w:rsidRDefault="00ED3F18" w:rsidP="00ED3F18">
      <w:pPr>
        <w:pStyle w:val="ListParagraph"/>
        <w:rPr>
          <w:rFonts w:ascii="Arial" w:hAnsi="Arial" w:cs="Arial"/>
          <w:b/>
          <w:sz w:val="12"/>
          <w:szCs w:val="12"/>
          <w:lang w:val="en-US"/>
        </w:rPr>
      </w:pPr>
    </w:p>
    <w:p w14:paraId="1E200621" w14:textId="77777777" w:rsidR="00ED3F18" w:rsidRPr="00C9790C" w:rsidRDefault="00ED3F18" w:rsidP="00ED3F18">
      <w:pPr>
        <w:pStyle w:val="ListParagraph"/>
        <w:rPr>
          <w:rFonts w:ascii="Arial" w:hAnsi="Arial" w:cs="Arial"/>
          <w:b/>
          <w:sz w:val="12"/>
          <w:szCs w:val="12"/>
          <w:lang w:val="en-US"/>
        </w:rPr>
      </w:pPr>
    </w:p>
    <w:p w14:paraId="4D97D7A9" w14:textId="177AFD3E" w:rsidR="00ED3F18" w:rsidRPr="006207AB" w:rsidRDefault="006207AB" w:rsidP="00ED3F18">
      <w:pPr>
        <w:pStyle w:val="MediumList2-Accent41"/>
        <w:numPr>
          <w:ilvl w:val="0"/>
          <w:numId w:val="1"/>
        </w:numPr>
        <w:rPr>
          <w:rFonts w:ascii="Arial" w:hAnsi="Arial" w:cs="Arial"/>
          <w:lang w:val="en-US"/>
        </w:rPr>
      </w:pPr>
      <w:r w:rsidRPr="006207AB">
        <w:rPr>
          <w:rFonts w:ascii="Arial" w:hAnsi="Arial" w:cs="Arial"/>
          <w:lang w:val="en-US"/>
        </w:rPr>
        <w:t>To receive</w:t>
      </w:r>
      <w:r w:rsidR="006C4CCD">
        <w:rPr>
          <w:rFonts w:ascii="Arial" w:hAnsi="Arial" w:cs="Arial"/>
          <w:lang w:val="en-US"/>
        </w:rPr>
        <w:t xml:space="preserve"> a</w:t>
      </w:r>
      <w:r w:rsidRPr="006207AB">
        <w:rPr>
          <w:rFonts w:ascii="Arial" w:hAnsi="Arial" w:cs="Arial"/>
          <w:lang w:val="en-US"/>
        </w:rPr>
        <w:t xml:space="preserve"> report</w:t>
      </w:r>
      <w:r w:rsidR="00ED3F18" w:rsidRPr="006207AB">
        <w:rPr>
          <w:rFonts w:ascii="Arial" w:hAnsi="Arial" w:cs="Arial"/>
          <w:lang w:val="en-US"/>
        </w:rPr>
        <w:t xml:space="preserve"> from </w:t>
      </w:r>
      <w:r w:rsidR="00ED3F18" w:rsidRPr="00697A35">
        <w:rPr>
          <w:rFonts w:ascii="Arial" w:hAnsi="Arial" w:cs="Arial"/>
          <w:b/>
          <w:lang w:val="en-US"/>
        </w:rPr>
        <w:t>Police Representative</w:t>
      </w:r>
    </w:p>
    <w:p w14:paraId="2B87624C" w14:textId="77777777" w:rsidR="00ED3F18" w:rsidRDefault="00ED3F18" w:rsidP="00ED3F18">
      <w:pPr>
        <w:pStyle w:val="MediumList2-Accent41"/>
        <w:ind w:left="1146"/>
        <w:rPr>
          <w:rFonts w:ascii="Arial" w:hAnsi="Arial" w:cs="Arial"/>
          <w:b/>
          <w:lang w:val="en-US"/>
        </w:rPr>
      </w:pPr>
    </w:p>
    <w:p w14:paraId="479412F0" w14:textId="609EE124" w:rsidR="00ED3F18" w:rsidRPr="00A07E76" w:rsidRDefault="006207AB" w:rsidP="00ED3F18">
      <w:pPr>
        <w:pStyle w:val="MediumList2-Accent41"/>
        <w:numPr>
          <w:ilvl w:val="0"/>
          <w:numId w:val="1"/>
        </w:numPr>
        <w:rPr>
          <w:rFonts w:ascii="Arial" w:hAnsi="Arial" w:cs="Arial"/>
        </w:rPr>
      </w:pPr>
      <w:r w:rsidRPr="006207AB">
        <w:rPr>
          <w:rFonts w:ascii="Arial" w:hAnsi="Arial" w:cs="Arial"/>
        </w:rPr>
        <w:t xml:space="preserve">To receive </w:t>
      </w:r>
      <w:r w:rsidR="006C4CCD">
        <w:rPr>
          <w:rFonts w:ascii="Arial" w:hAnsi="Arial" w:cs="Arial"/>
        </w:rPr>
        <w:t xml:space="preserve">a </w:t>
      </w:r>
      <w:r w:rsidRPr="006207AB">
        <w:rPr>
          <w:rFonts w:ascii="Arial" w:hAnsi="Arial" w:cs="Arial"/>
        </w:rPr>
        <w:t>report</w:t>
      </w:r>
      <w:r w:rsidR="00ED3F18" w:rsidRPr="006207AB">
        <w:rPr>
          <w:rFonts w:ascii="Arial" w:hAnsi="Arial" w:cs="Arial"/>
        </w:rPr>
        <w:t xml:space="preserve"> from </w:t>
      </w:r>
      <w:r w:rsidR="00ED3F18" w:rsidRPr="00697A35">
        <w:rPr>
          <w:rFonts w:ascii="Arial" w:hAnsi="Arial" w:cs="Arial"/>
          <w:b/>
        </w:rPr>
        <w:t>District Councillo</w:t>
      </w:r>
      <w:r w:rsidR="00A07E76">
        <w:rPr>
          <w:rFonts w:ascii="Arial" w:hAnsi="Arial" w:cs="Arial"/>
          <w:b/>
        </w:rPr>
        <w:t>r</w:t>
      </w:r>
    </w:p>
    <w:p w14:paraId="2C840ACB" w14:textId="77777777" w:rsidR="00A07E76" w:rsidRPr="00A07E76" w:rsidRDefault="00A07E76" w:rsidP="00A07E76">
      <w:pPr>
        <w:pStyle w:val="MediumList2-Accent41"/>
        <w:ind w:left="1146"/>
        <w:rPr>
          <w:rFonts w:ascii="Arial" w:hAnsi="Arial" w:cs="Arial"/>
        </w:rPr>
      </w:pPr>
    </w:p>
    <w:p w14:paraId="4ABA48F1" w14:textId="4351C726" w:rsidR="00A07E76" w:rsidRPr="006207AB" w:rsidRDefault="00A07E76" w:rsidP="00ED3F18">
      <w:pPr>
        <w:pStyle w:val="MediumList2-Accent41"/>
        <w:numPr>
          <w:ilvl w:val="0"/>
          <w:numId w:val="1"/>
        </w:numPr>
        <w:rPr>
          <w:rFonts w:ascii="Arial" w:hAnsi="Arial" w:cs="Arial"/>
        </w:rPr>
      </w:pPr>
      <w:r>
        <w:rPr>
          <w:rFonts w:ascii="Arial" w:hAnsi="Arial" w:cs="Arial"/>
        </w:rPr>
        <w:t xml:space="preserve">To </w:t>
      </w:r>
      <w:r w:rsidRPr="00A07E76">
        <w:rPr>
          <w:rFonts w:ascii="Arial" w:hAnsi="Arial" w:cs="Arial"/>
          <w:b/>
        </w:rPr>
        <w:t>elect a Chairperson to discuss Planning No 20/00508/TPO</w:t>
      </w:r>
    </w:p>
    <w:p w14:paraId="553946A9" w14:textId="77777777" w:rsidR="00ED3F18" w:rsidRDefault="00ED3F18" w:rsidP="00ED3F18">
      <w:pPr>
        <w:pStyle w:val="MediumList2-Accent41"/>
        <w:ind w:left="0"/>
        <w:rPr>
          <w:rFonts w:ascii="Arial" w:hAnsi="Arial" w:cs="Arial"/>
          <w:b/>
          <w:sz w:val="12"/>
          <w:szCs w:val="12"/>
          <w:lang w:val="en-US"/>
        </w:rPr>
      </w:pPr>
    </w:p>
    <w:p w14:paraId="11589A30" w14:textId="77777777" w:rsidR="00ED3F18" w:rsidRPr="00C9790C" w:rsidRDefault="00ED3F18" w:rsidP="00ED3F18">
      <w:pPr>
        <w:pStyle w:val="MediumList2-Accent41"/>
        <w:rPr>
          <w:rFonts w:ascii="Arial" w:hAnsi="Arial" w:cs="Arial"/>
          <w:b/>
          <w:sz w:val="12"/>
          <w:szCs w:val="12"/>
          <w:lang w:val="en-US"/>
        </w:rPr>
      </w:pPr>
    </w:p>
    <w:p w14:paraId="027C7737" w14:textId="77777777" w:rsidR="00604DFD" w:rsidRPr="00C9790C" w:rsidRDefault="00604DFD" w:rsidP="00915FAA">
      <w:pPr>
        <w:pStyle w:val="MediumList2-Accent41"/>
        <w:rPr>
          <w:rFonts w:ascii="Arial" w:hAnsi="Arial" w:cs="Arial"/>
          <w:b/>
          <w:sz w:val="12"/>
          <w:szCs w:val="12"/>
        </w:rPr>
      </w:pPr>
    </w:p>
    <w:p w14:paraId="60350371" w14:textId="77777777" w:rsidR="006207AB" w:rsidRPr="006207AB" w:rsidRDefault="006207AB" w:rsidP="006207AB">
      <w:pPr>
        <w:numPr>
          <w:ilvl w:val="0"/>
          <w:numId w:val="1"/>
        </w:numPr>
        <w:contextualSpacing/>
        <w:rPr>
          <w:rFonts w:ascii="Arial" w:hAnsi="Arial" w:cs="Arial"/>
        </w:rPr>
      </w:pPr>
      <w:r w:rsidRPr="006207AB">
        <w:rPr>
          <w:rFonts w:ascii="Arial" w:hAnsi="Arial" w:cs="Arial"/>
          <w:lang w:val="en-US"/>
        </w:rPr>
        <w:t xml:space="preserve">To consider and decide upon the following </w:t>
      </w:r>
      <w:r w:rsidRPr="00697A35">
        <w:rPr>
          <w:rFonts w:ascii="Arial" w:hAnsi="Arial" w:cs="Arial"/>
          <w:b/>
          <w:lang w:val="en-US"/>
        </w:rPr>
        <w:t>planning applications</w:t>
      </w:r>
      <w:r w:rsidRPr="006207AB">
        <w:rPr>
          <w:rFonts w:ascii="Arial" w:hAnsi="Arial" w:cs="Arial"/>
          <w:lang w:val="en-US"/>
        </w:rPr>
        <w:t>:</w:t>
      </w:r>
    </w:p>
    <w:p w14:paraId="5620F166" w14:textId="473AB594" w:rsidR="00BC606A" w:rsidRPr="00BC606A" w:rsidRDefault="00BC606A" w:rsidP="00BC606A">
      <w:pPr>
        <w:pStyle w:val="ListParagraph"/>
        <w:ind w:left="1146"/>
        <w:rPr>
          <w:rFonts w:ascii="Arial" w:eastAsia="Times New Roman" w:hAnsi="Arial" w:cs="Arial"/>
          <w:color w:val="333333"/>
          <w:shd w:val="clear" w:color="auto" w:fill="FFFFFF"/>
        </w:rPr>
      </w:pPr>
      <w:r w:rsidRPr="00BC606A">
        <w:rPr>
          <w:rFonts w:ascii="Arial" w:eastAsia="Times New Roman" w:hAnsi="Arial" w:cs="Arial"/>
          <w:color w:val="333333"/>
          <w:shd w:val="clear" w:color="auto" w:fill="FFFFFF"/>
        </w:rPr>
        <w:t>20/00508/TPO</w:t>
      </w:r>
    </w:p>
    <w:p w14:paraId="4B6DBF21" w14:textId="4C4A32DF" w:rsidR="00BC606A" w:rsidRPr="00BC606A" w:rsidRDefault="00BC606A" w:rsidP="00BC606A">
      <w:pPr>
        <w:ind w:left="1146"/>
        <w:rPr>
          <w:rFonts w:ascii="Arial" w:eastAsia="Times New Roman" w:hAnsi="Arial" w:cs="Arial"/>
        </w:rPr>
      </w:pPr>
      <w:r w:rsidRPr="00BC606A">
        <w:rPr>
          <w:rFonts w:ascii="Arial" w:eastAsia="Times New Roman" w:hAnsi="Arial" w:cs="Arial"/>
          <w:color w:val="333333"/>
          <w:shd w:val="clear" w:color="auto" w:fill="FFFFFF"/>
        </w:rPr>
        <w:t xml:space="preserve">T1 Laurel and T2 Yew - shape and reduce shrubs by 30% using </w:t>
      </w:r>
      <w:proofErr w:type="spellStart"/>
      <w:r w:rsidRPr="00BC606A">
        <w:rPr>
          <w:rFonts w:ascii="Arial" w:eastAsia="Times New Roman" w:hAnsi="Arial" w:cs="Arial"/>
          <w:color w:val="333333"/>
          <w:shd w:val="clear" w:color="auto" w:fill="FFFFFF"/>
        </w:rPr>
        <w:t>hedgecutters</w:t>
      </w:r>
      <w:proofErr w:type="spellEnd"/>
      <w:r w:rsidRPr="00BC606A">
        <w:rPr>
          <w:rFonts w:ascii="Arial" w:eastAsia="Times New Roman" w:hAnsi="Arial" w:cs="Arial"/>
          <w:color w:val="333333"/>
          <w:shd w:val="clear" w:color="auto" w:fill="FFFFFF"/>
        </w:rPr>
        <w:t xml:space="preserve"> to maintain size and shape at 10 Saddlers Grove.</w:t>
      </w:r>
    </w:p>
    <w:p w14:paraId="1FA27A4B" w14:textId="77777777" w:rsidR="00BC606A" w:rsidRDefault="00BC606A" w:rsidP="00BC606A">
      <w:pPr>
        <w:ind w:left="426" w:firstLine="720"/>
        <w:rPr>
          <w:rFonts w:ascii="Arial" w:eastAsia="Times New Roman" w:hAnsi="Arial" w:cs="Arial"/>
          <w:color w:val="666666"/>
          <w:shd w:val="clear" w:color="auto" w:fill="FDFDF1"/>
        </w:rPr>
      </w:pPr>
      <w:r w:rsidRPr="00801E99">
        <w:rPr>
          <w:rFonts w:ascii="Arial" w:eastAsia="Times New Roman" w:hAnsi="Arial" w:cs="Arial"/>
          <w:color w:val="666666"/>
          <w:shd w:val="clear" w:color="auto" w:fill="FDFDF1"/>
        </w:rPr>
        <w:lastRenderedPageBreak/>
        <w:t>20/00299/FUL</w:t>
      </w:r>
    </w:p>
    <w:p w14:paraId="39B19EBB" w14:textId="6E233283" w:rsidR="00BC606A" w:rsidRPr="00551213" w:rsidRDefault="00BC606A" w:rsidP="00BC606A">
      <w:pPr>
        <w:ind w:left="1146"/>
        <w:rPr>
          <w:rFonts w:ascii="Arial" w:eastAsia="Times New Roman" w:hAnsi="Arial" w:cs="Arial"/>
        </w:rPr>
      </w:pPr>
      <w:proofErr w:type="gramStart"/>
      <w:r w:rsidRPr="00551213">
        <w:rPr>
          <w:rFonts w:ascii="Arial" w:eastAsia="Times New Roman" w:hAnsi="Arial" w:cs="Arial"/>
          <w:color w:val="333333"/>
          <w:shd w:val="clear" w:color="auto" w:fill="FFFFFF"/>
        </w:rPr>
        <w:t xml:space="preserve">Removal of existing conservatory to rear and replace with single storey extension at </w:t>
      </w:r>
      <w:proofErr w:type="spellStart"/>
      <w:r w:rsidRPr="00551213">
        <w:rPr>
          <w:rFonts w:ascii="Arial" w:eastAsia="Times New Roman" w:hAnsi="Arial" w:cs="Arial"/>
          <w:color w:val="333333"/>
          <w:shd w:val="clear" w:color="auto" w:fill="FFFFFF"/>
        </w:rPr>
        <w:t>Kirkbank</w:t>
      </w:r>
      <w:proofErr w:type="spellEnd"/>
      <w:r w:rsidRPr="00551213">
        <w:rPr>
          <w:rFonts w:ascii="Arial" w:eastAsia="Times New Roman" w:hAnsi="Arial" w:cs="Arial"/>
          <w:color w:val="333333"/>
          <w:shd w:val="clear" w:color="auto" w:fill="FFFFFF"/>
        </w:rPr>
        <w:t>, Main Street.</w:t>
      </w:r>
      <w:proofErr w:type="gramEnd"/>
    </w:p>
    <w:p w14:paraId="36C0C410" w14:textId="77777777" w:rsidR="00551213" w:rsidRPr="00551213" w:rsidRDefault="00551213" w:rsidP="00551213">
      <w:pPr>
        <w:ind w:left="426" w:firstLine="720"/>
        <w:rPr>
          <w:rFonts w:ascii="Arial" w:eastAsia="Times New Roman" w:hAnsi="Arial" w:cs="Arial"/>
          <w:color w:val="333333"/>
          <w:shd w:val="clear" w:color="auto" w:fill="FFFFFF"/>
        </w:rPr>
      </w:pPr>
      <w:r w:rsidRPr="00551213">
        <w:rPr>
          <w:rFonts w:ascii="Arial" w:eastAsia="Times New Roman" w:hAnsi="Arial" w:cs="Arial"/>
          <w:color w:val="333333"/>
          <w:shd w:val="clear" w:color="auto" w:fill="FFFFFF"/>
        </w:rPr>
        <w:t>20/00300/LBC</w:t>
      </w:r>
    </w:p>
    <w:p w14:paraId="1CB6D4E2" w14:textId="2D1194FB" w:rsidR="00551213" w:rsidRPr="00551213" w:rsidRDefault="00551213" w:rsidP="00551213">
      <w:pPr>
        <w:ind w:left="1146"/>
        <w:rPr>
          <w:rFonts w:ascii="Arial" w:eastAsia="Times New Roman" w:hAnsi="Arial" w:cs="Arial"/>
        </w:rPr>
      </w:pPr>
      <w:r w:rsidRPr="00551213">
        <w:rPr>
          <w:rFonts w:ascii="Arial" w:eastAsia="Times New Roman" w:hAnsi="Arial" w:cs="Arial"/>
          <w:color w:val="333333"/>
          <w:shd w:val="clear" w:color="auto" w:fill="FFFFFF"/>
        </w:rPr>
        <w:t xml:space="preserve">Removal of existing conservatory to rear and replace with single storey extension at </w:t>
      </w:r>
      <w:proofErr w:type="spellStart"/>
      <w:r w:rsidRPr="00551213">
        <w:rPr>
          <w:rFonts w:ascii="Arial" w:eastAsia="Times New Roman" w:hAnsi="Arial" w:cs="Arial"/>
          <w:color w:val="333333"/>
          <w:shd w:val="clear" w:color="auto" w:fill="FFFFFF"/>
        </w:rPr>
        <w:t>Kirkbank</w:t>
      </w:r>
      <w:proofErr w:type="spellEnd"/>
      <w:r w:rsidRPr="00551213">
        <w:rPr>
          <w:rFonts w:ascii="Arial" w:eastAsia="Times New Roman" w:hAnsi="Arial" w:cs="Arial"/>
          <w:color w:val="333333"/>
          <w:shd w:val="clear" w:color="auto" w:fill="FFFFFF"/>
        </w:rPr>
        <w:t>, Main Street</w:t>
      </w:r>
    </w:p>
    <w:p w14:paraId="6F66A8B1" w14:textId="77777777" w:rsidR="00551213" w:rsidRDefault="00551213" w:rsidP="00551213">
      <w:pPr>
        <w:ind w:left="426" w:firstLine="720"/>
        <w:rPr>
          <w:rFonts w:ascii="Helvetica" w:eastAsia="Times New Roman" w:hAnsi="Helvetica"/>
          <w:color w:val="333333"/>
          <w:sz w:val="23"/>
          <w:szCs w:val="23"/>
          <w:shd w:val="clear" w:color="auto" w:fill="FFFFFF"/>
        </w:rPr>
      </w:pPr>
      <w:r w:rsidRPr="00551213">
        <w:rPr>
          <w:rFonts w:ascii="Helvetica" w:eastAsia="Times New Roman" w:hAnsi="Helvetica"/>
          <w:color w:val="333333"/>
          <w:sz w:val="23"/>
          <w:szCs w:val="23"/>
          <w:shd w:val="clear" w:color="auto" w:fill="FFFFFF"/>
        </w:rPr>
        <w:t>20/00119/TPO</w:t>
      </w:r>
    </w:p>
    <w:p w14:paraId="0E0FF498" w14:textId="1B07AADC" w:rsidR="00551213" w:rsidRPr="00551213" w:rsidRDefault="00551213" w:rsidP="00551213">
      <w:pPr>
        <w:ind w:left="1146"/>
        <w:rPr>
          <w:rFonts w:ascii="Times" w:eastAsia="Times New Roman" w:hAnsi="Times"/>
          <w:sz w:val="20"/>
          <w:szCs w:val="20"/>
        </w:rPr>
      </w:pPr>
      <w:r w:rsidRPr="00551213">
        <w:rPr>
          <w:rFonts w:ascii="Helvetica" w:eastAsia="Times New Roman" w:hAnsi="Helvetica"/>
          <w:color w:val="333333"/>
          <w:sz w:val="23"/>
          <w:szCs w:val="23"/>
          <w:shd w:val="clear" w:color="auto" w:fill="FFFFFF"/>
        </w:rPr>
        <w:t>Removal of 4no. sycamore and 1no. for safety reasons (identified on plan as 1,4,8,16 and 30) plus removal of deadwood on the other protected trees within the property</w:t>
      </w:r>
      <w:r>
        <w:rPr>
          <w:rFonts w:ascii="Helvetica" w:eastAsia="Times New Roman" w:hAnsi="Helvetica"/>
          <w:color w:val="333333"/>
          <w:sz w:val="23"/>
          <w:szCs w:val="23"/>
          <w:shd w:val="clear" w:color="auto" w:fill="FFFFFF"/>
        </w:rPr>
        <w:t xml:space="preserve"> at </w:t>
      </w:r>
      <w:proofErr w:type="spellStart"/>
      <w:r>
        <w:rPr>
          <w:rFonts w:ascii="Helvetica" w:eastAsia="Times New Roman" w:hAnsi="Helvetica"/>
          <w:color w:val="333333"/>
          <w:sz w:val="23"/>
          <w:szCs w:val="23"/>
          <w:shd w:val="clear" w:color="auto" w:fill="FFFFFF"/>
        </w:rPr>
        <w:t>Sherrinwood</w:t>
      </w:r>
      <w:proofErr w:type="spellEnd"/>
      <w:r>
        <w:rPr>
          <w:rFonts w:ascii="Helvetica" w:eastAsia="Times New Roman" w:hAnsi="Helvetica"/>
          <w:color w:val="333333"/>
          <w:sz w:val="23"/>
          <w:szCs w:val="23"/>
          <w:shd w:val="clear" w:color="auto" w:fill="FFFFFF"/>
        </w:rPr>
        <w:t>, Grove Lane</w:t>
      </w:r>
    </w:p>
    <w:p w14:paraId="7E5B9D05" w14:textId="46AEB202" w:rsidR="00551213" w:rsidRPr="006207AB" w:rsidRDefault="00551213" w:rsidP="006207AB">
      <w:pPr>
        <w:contextualSpacing/>
        <w:rPr>
          <w:rFonts w:ascii="Arial" w:hAnsi="Arial" w:cs="Arial"/>
        </w:rPr>
      </w:pPr>
    </w:p>
    <w:p w14:paraId="30671CC1" w14:textId="2098F381" w:rsidR="006207AB" w:rsidRPr="006207AB" w:rsidRDefault="006207AB" w:rsidP="003C60C2">
      <w:pPr>
        <w:numPr>
          <w:ilvl w:val="0"/>
          <w:numId w:val="1"/>
        </w:numPr>
        <w:contextualSpacing/>
        <w:rPr>
          <w:rFonts w:ascii="Arial" w:hAnsi="Arial" w:cs="Arial"/>
        </w:rPr>
      </w:pPr>
      <w:r w:rsidRPr="006207AB">
        <w:rPr>
          <w:rFonts w:ascii="Arial" w:hAnsi="Arial" w:cs="Arial"/>
        </w:rPr>
        <w:t xml:space="preserve">To receive the following </w:t>
      </w:r>
      <w:r w:rsidRPr="00697A35">
        <w:rPr>
          <w:rFonts w:ascii="Arial" w:hAnsi="Arial" w:cs="Arial"/>
          <w:b/>
        </w:rPr>
        <w:t>planning decisions/information</w:t>
      </w:r>
      <w:r w:rsidRPr="006207AB">
        <w:rPr>
          <w:rFonts w:ascii="Arial" w:hAnsi="Arial" w:cs="Arial"/>
        </w:rPr>
        <w:t>:</w:t>
      </w:r>
    </w:p>
    <w:p w14:paraId="1200A0ED" w14:textId="0B3D729C" w:rsidR="00BD21BC" w:rsidRPr="009D4B04" w:rsidRDefault="009D4B04" w:rsidP="00BD21BC">
      <w:pPr>
        <w:ind w:left="1146"/>
        <w:rPr>
          <w:rFonts w:ascii="Arial" w:eastAsia="Times New Roman" w:hAnsi="Arial" w:cs="Arial"/>
        </w:rPr>
      </w:pPr>
      <w:r w:rsidRPr="009D4B04">
        <w:rPr>
          <w:rFonts w:ascii="Arial" w:eastAsia="Times New Roman" w:hAnsi="Arial" w:cs="Arial"/>
        </w:rPr>
        <w:t>None</w:t>
      </w:r>
    </w:p>
    <w:p w14:paraId="26C27182" w14:textId="77777777" w:rsidR="006207AB" w:rsidRDefault="006207AB" w:rsidP="00327A92">
      <w:pPr>
        <w:contextualSpacing/>
        <w:rPr>
          <w:rFonts w:ascii="Arial" w:hAnsi="Arial" w:cs="Arial"/>
          <w:b/>
        </w:rPr>
      </w:pPr>
    </w:p>
    <w:p w14:paraId="34862933" w14:textId="6D397F8E" w:rsidR="00401625" w:rsidRDefault="00401625" w:rsidP="003C60C2">
      <w:pPr>
        <w:numPr>
          <w:ilvl w:val="0"/>
          <w:numId w:val="1"/>
        </w:numPr>
        <w:contextualSpacing/>
        <w:rPr>
          <w:rFonts w:ascii="Arial" w:hAnsi="Arial" w:cs="Arial"/>
        </w:rPr>
      </w:pPr>
      <w:r>
        <w:rPr>
          <w:rFonts w:ascii="Arial" w:hAnsi="Arial" w:cs="Arial"/>
        </w:rPr>
        <w:t xml:space="preserve">To receive information on the following </w:t>
      </w:r>
      <w:proofErr w:type="spellStart"/>
      <w:r w:rsidRPr="00697A35">
        <w:rPr>
          <w:rFonts w:ascii="Arial" w:hAnsi="Arial" w:cs="Arial"/>
          <w:b/>
        </w:rPr>
        <w:t>ongoing</w:t>
      </w:r>
      <w:proofErr w:type="spellEnd"/>
      <w:r w:rsidRPr="00697A35">
        <w:rPr>
          <w:rFonts w:ascii="Arial" w:hAnsi="Arial" w:cs="Arial"/>
          <w:b/>
        </w:rPr>
        <w:t xml:space="preserve"> issues</w:t>
      </w:r>
      <w:r>
        <w:rPr>
          <w:rFonts w:ascii="Arial" w:hAnsi="Arial" w:cs="Arial"/>
        </w:rPr>
        <w:t xml:space="preserve"> and decide further action where necessary:</w:t>
      </w:r>
    </w:p>
    <w:p w14:paraId="4338319A" w14:textId="393D6C01" w:rsidR="00401625" w:rsidRPr="009E6772" w:rsidRDefault="009E6772" w:rsidP="009E6772">
      <w:pPr>
        <w:pStyle w:val="ListParagraph"/>
        <w:numPr>
          <w:ilvl w:val="0"/>
          <w:numId w:val="19"/>
        </w:numPr>
        <w:contextualSpacing/>
        <w:rPr>
          <w:rFonts w:ascii="Arial" w:hAnsi="Arial" w:cs="Arial"/>
        </w:rPr>
      </w:pPr>
      <w:r w:rsidRPr="009E6772">
        <w:rPr>
          <w:rFonts w:ascii="Arial" w:hAnsi="Arial" w:cs="Arial"/>
        </w:rPr>
        <w:t xml:space="preserve">To </w:t>
      </w:r>
      <w:r w:rsidR="009D2882">
        <w:rPr>
          <w:rFonts w:ascii="Arial" w:hAnsi="Arial" w:cs="Arial"/>
        </w:rPr>
        <w:t>receive an update on the resurfacing of the road at the bend on Main Street</w:t>
      </w:r>
      <w:r w:rsidR="0035109C">
        <w:rPr>
          <w:rFonts w:ascii="Arial" w:hAnsi="Arial" w:cs="Arial"/>
        </w:rPr>
        <w:t>;</w:t>
      </w:r>
    </w:p>
    <w:p w14:paraId="62DAB1DC" w14:textId="36D275F5" w:rsidR="009E6772" w:rsidRDefault="009E6772" w:rsidP="009E6772">
      <w:pPr>
        <w:pStyle w:val="ListParagraph"/>
        <w:numPr>
          <w:ilvl w:val="0"/>
          <w:numId w:val="19"/>
        </w:numPr>
        <w:contextualSpacing/>
        <w:rPr>
          <w:rFonts w:ascii="Arial" w:hAnsi="Arial" w:cs="Arial"/>
        </w:rPr>
      </w:pPr>
      <w:r>
        <w:rPr>
          <w:rFonts w:ascii="Arial" w:hAnsi="Arial" w:cs="Arial"/>
        </w:rPr>
        <w:t xml:space="preserve">To receive </w:t>
      </w:r>
      <w:r w:rsidR="009D2882">
        <w:rPr>
          <w:rFonts w:ascii="Arial" w:hAnsi="Arial" w:cs="Arial"/>
        </w:rPr>
        <w:t xml:space="preserve">an update on the maintenance of </w:t>
      </w:r>
      <w:proofErr w:type="spellStart"/>
      <w:r w:rsidR="009D2882">
        <w:rPr>
          <w:rFonts w:ascii="Arial" w:hAnsi="Arial" w:cs="Arial"/>
        </w:rPr>
        <w:t>Badsworth</w:t>
      </w:r>
      <w:proofErr w:type="spellEnd"/>
      <w:r w:rsidR="009D2882">
        <w:rPr>
          <w:rFonts w:ascii="Arial" w:hAnsi="Arial" w:cs="Arial"/>
        </w:rPr>
        <w:t xml:space="preserve"> Way and agree further action</w:t>
      </w:r>
      <w:r w:rsidR="0035109C">
        <w:rPr>
          <w:rFonts w:ascii="Arial" w:hAnsi="Arial" w:cs="Arial"/>
        </w:rPr>
        <w:t>;</w:t>
      </w:r>
    </w:p>
    <w:p w14:paraId="0225AD20" w14:textId="5C2C16A2" w:rsidR="009E6772" w:rsidRDefault="009E6772" w:rsidP="009E6772">
      <w:pPr>
        <w:pStyle w:val="ListParagraph"/>
        <w:numPr>
          <w:ilvl w:val="0"/>
          <w:numId w:val="19"/>
        </w:numPr>
        <w:contextualSpacing/>
        <w:rPr>
          <w:rFonts w:ascii="Arial" w:hAnsi="Arial" w:cs="Arial"/>
        </w:rPr>
      </w:pPr>
      <w:r>
        <w:rPr>
          <w:rFonts w:ascii="Arial" w:hAnsi="Arial" w:cs="Arial"/>
        </w:rPr>
        <w:t xml:space="preserve">To receive </w:t>
      </w:r>
      <w:r w:rsidR="009D2882">
        <w:rPr>
          <w:rFonts w:ascii="Arial" w:hAnsi="Arial" w:cs="Arial"/>
        </w:rPr>
        <w:t>an update on the speeding scheme;</w:t>
      </w:r>
    </w:p>
    <w:p w14:paraId="51D0F268" w14:textId="09B4D670" w:rsidR="00801E99" w:rsidRPr="00801E99" w:rsidRDefault="009D2882" w:rsidP="00801E99">
      <w:pPr>
        <w:pStyle w:val="ListParagraph"/>
        <w:numPr>
          <w:ilvl w:val="0"/>
          <w:numId w:val="19"/>
        </w:numPr>
        <w:contextualSpacing/>
        <w:rPr>
          <w:rFonts w:ascii="Arial" w:hAnsi="Arial" w:cs="Arial"/>
        </w:rPr>
      </w:pPr>
      <w:r>
        <w:rPr>
          <w:rFonts w:ascii="Arial" w:hAnsi="Arial" w:cs="Arial"/>
        </w:rPr>
        <w:t>To discuss the refurbishment of the noticeboards and agree action.</w:t>
      </w:r>
    </w:p>
    <w:p w14:paraId="19E76731" w14:textId="77777777" w:rsidR="00401625" w:rsidRDefault="00401625" w:rsidP="00401625">
      <w:pPr>
        <w:ind w:left="1146"/>
        <w:contextualSpacing/>
        <w:rPr>
          <w:rFonts w:ascii="Arial" w:hAnsi="Arial" w:cs="Arial"/>
        </w:rPr>
      </w:pPr>
    </w:p>
    <w:p w14:paraId="018A98AE" w14:textId="7FC2B5FC" w:rsidR="003C60C2" w:rsidRPr="006207AB" w:rsidRDefault="00D669D7" w:rsidP="003C60C2">
      <w:pPr>
        <w:numPr>
          <w:ilvl w:val="0"/>
          <w:numId w:val="1"/>
        </w:numPr>
        <w:contextualSpacing/>
        <w:rPr>
          <w:rFonts w:ascii="Arial" w:hAnsi="Arial" w:cs="Arial"/>
        </w:rPr>
      </w:pPr>
      <w:r w:rsidRPr="00697A35">
        <w:rPr>
          <w:rFonts w:ascii="Arial" w:hAnsi="Arial" w:cs="Arial"/>
          <w:b/>
        </w:rPr>
        <w:t>Matters</w:t>
      </w:r>
      <w:r w:rsidR="006207AB" w:rsidRPr="00697A35">
        <w:rPr>
          <w:rFonts w:ascii="Arial" w:hAnsi="Arial" w:cs="Arial"/>
          <w:b/>
        </w:rPr>
        <w:t xml:space="preserve"> requested by councillors</w:t>
      </w:r>
      <w:r w:rsidR="006207AB" w:rsidRPr="006207AB">
        <w:rPr>
          <w:rFonts w:ascii="Arial" w:hAnsi="Arial" w:cs="Arial"/>
        </w:rPr>
        <w:t>:</w:t>
      </w:r>
    </w:p>
    <w:p w14:paraId="4C857385" w14:textId="007A8556" w:rsidR="007715ED" w:rsidRDefault="0035109C" w:rsidP="007715ED">
      <w:pPr>
        <w:ind w:left="1146"/>
        <w:contextualSpacing/>
        <w:rPr>
          <w:rFonts w:ascii="Arial" w:hAnsi="Arial" w:cs="Arial"/>
        </w:rPr>
      </w:pPr>
      <w:r>
        <w:rPr>
          <w:rFonts w:ascii="Arial" w:hAnsi="Arial" w:cs="Arial"/>
        </w:rPr>
        <w:t xml:space="preserve">Cllr </w:t>
      </w:r>
      <w:proofErr w:type="spellStart"/>
      <w:r>
        <w:rPr>
          <w:rFonts w:ascii="Arial" w:hAnsi="Arial" w:cs="Arial"/>
        </w:rPr>
        <w:t>Huskisson</w:t>
      </w:r>
      <w:proofErr w:type="spellEnd"/>
      <w:r>
        <w:rPr>
          <w:rFonts w:ascii="Arial" w:hAnsi="Arial" w:cs="Arial"/>
        </w:rPr>
        <w:t xml:space="preserve"> – lighting to </w:t>
      </w:r>
      <w:proofErr w:type="spellStart"/>
      <w:r>
        <w:rPr>
          <w:rFonts w:ascii="Arial" w:hAnsi="Arial" w:cs="Arial"/>
        </w:rPr>
        <w:t>Badsworth</w:t>
      </w:r>
      <w:proofErr w:type="spellEnd"/>
      <w:r>
        <w:rPr>
          <w:rFonts w:ascii="Arial" w:hAnsi="Arial" w:cs="Arial"/>
        </w:rPr>
        <w:t xml:space="preserve"> Way</w:t>
      </w:r>
    </w:p>
    <w:p w14:paraId="63ED1E73" w14:textId="77777777" w:rsidR="000B244B" w:rsidRDefault="0035109C" w:rsidP="000B244B">
      <w:pPr>
        <w:ind w:left="1146"/>
        <w:contextualSpacing/>
        <w:rPr>
          <w:rFonts w:ascii="Arial" w:hAnsi="Arial" w:cs="Arial"/>
        </w:rPr>
      </w:pPr>
      <w:r>
        <w:rPr>
          <w:rFonts w:ascii="Arial" w:hAnsi="Arial" w:cs="Arial"/>
        </w:rPr>
        <w:t xml:space="preserve">Cllr Graham – grant request </w:t>
      </w:r>
      <w:r w:rsidR="000B244B">
        <w:rPr>
          <w:rFonts w:ascii="Arial" w:hAnsi="Arial" w:cs="Arial"/>
        </w:rPr>
        <w:t xml:space="preserve">by </w:t>
      </w:r>
      <w:proofErr w:type="spellStart"/>
      <w:r w:rsidR="000B244B">
        <w:rPr>
          <w:rFonts w:ascii="Arial" w:hAnsi="Arial" w:cs="Arial"/>
        </w:rPr>
        <w:t>Badsworth</w:t>
      </w:r>
      <w:proofErr w:type="spellEnd"/>
      <w:r w:rsidR="000B244B">
        <w:rPr>
          <w:rFonts w:ascii="Arial" w:hAnsi="Arial" w:cs="Arial"/>
        </w:rPr>
        <w:t xml:space="preserve"> PCC</w:t>
      </w:r>
    </w:p>
    <w:p w14:paraId="02368C67" w14:textId="77777777" w:rsidR="000B244B" w:rsidRDefault="000B244B" w:rsidP="000B244B">
      <w:pPr>
        <w:contextualSpacing/>
        <w:rPr>
          <w:rFonts w:ascii="Arial" w:hAnsi="Arial" w:cs="Arial"/>
        </w:rPr>
      </w:pPr>
    </w:p>
    <w:p w14:paraId="71DE1A83" w14:textId="6373C2D4" w:rsidR="000B244B" w:rsidRPr="000B244B" w:rsidRDefault="00A07E76" w:rsidP="00B416AE">
      <w:pPr>
        <w:ind w:firstLine="426"/>
        <w:contextualSpacing/>
        <w:rPr>
          <w:rFonts w:ascii="Arial" w:hAnsi="Arial" w:cs="Arial"/>
        </w:rPr>
      </w:pPr>
      <w:r>
        <w:rPr>
          <w:rFonts w:ascii="Arial" w:hAnsi="Arial" w:cs="Arial"/>
          <w:b/>
        </w:rPr>
        <w:t>12</w:t>
      </w:r>
      <w:r w:rsidR="000B244B">
        <w:rPr>
          <w:rFonts w:ascii="Arial" w:hAnsi="Arial" w:cs="Arial"/>
          <w:b/>
        </w:rPr>
        <w:t xml:space="preserve">.0     </w:t>
      </w:r>
      <w:r w:rsidR="000B244B" w:rsidRPr="00B416AE">
        <w:rPr>
          <w:rFonts w:ascii="Arial" w:hAnsi="Arial" w:cs="Arial"/>
        </w:rPr>
        <w:t>To receive an update on the</w:t>
      </w:r>
      <w:r w:rsidR="000B244B">
        <w:rPr>
          <w:rFonts w:ascii="Arial" w:hAnsi="Arial" w:cs="Arial"/>
          <w:b/>
        </w:rPr>
        <w:t xml:space="preserve"> VE da</w:t>
      </w:r>
      <w:r w:rsidR="00B416AE">
        <w:rPr>
          <w:rFonts w:ascii="Arial" w:hAnsi="Arial" w:cs="Arial"/>
          <w:b/>
        </w:rPr>
        <w:t>y meeting with South Kirkby TC</w:t>
      </w:r>
      <w:r w:rsidR="000B244B">
        <w:rPr>
          <w:rFonts w:ascii="Arial" w:hAnsi="Arial" w:cs="Arial"/>
          <w:b/>
        </w:rPr>
        <w:t xml:space="preserve"> </w:t>
      </w:r>
      <w:r w:rsidR="00B416AE">
        <w:rPr>
          <w:rFonts w:ascii="Arial" w:hAnsi="Arial" w:cs="Arial"/>
          <w:b/>
        </w:rPr>
        <w:t xml:space="preserve">  </w:t>
      </w:r>
    </w:p>
    <w:p w14:paraId="7E9FC120" w14:textId="56D2A29F" w:rsidR="000B244B" w:rsidRDefault="000B244B" w:rsidP="00CB1BFC">
      <w:pPr>
        <w:contextualSpacing/>
        <w:rPr>
          <w:rFonts w:ascii="Arial" w:hAnsi="Arial" w:cs="Arial"/>
          <w:b/>
        </w:rPr>
      </w:pPr>
      <w:r>
        <w:rPr>
          <w:rFonts w:ascii="Arial" w:hAnsi="Arial" w:cs="Arial"/>
          <w:b/>
        </w:rPr>
        <w:tab/>
      </w:r>
    </w:p>
    <w:p w14:paraId="337A8727" w14:textId="69553D48" w:rsidR="000B244B" w:rsidRPr="00B416AE" w:rsidRDefault="00A07E76" w:rsidP="00B416AE">
      <w:pPr>
        <w:ind w:left="1146" w:hanging="720"/>
        <w:contextualSpacing/>
        <w:rPr>
          <w:rFonts w:ascii="Arial" w:hAnsi="Arial" w:cs="Arial"/>
        </w:rPr>
      </w:pPr>
      <w:r>
        <w:rPr>
          <w:rFonts w:ascii="Arial" w:hAnsi="Arial" w:cs="Arial"/>
          <w:b/>
        </w:rPr>
        <w:t>13.</w:t>
      </w:r>
      <w:r w:rsidR="00B416AE">
        <w:rPr>
          <w:rFonts w:ascii="Arial" w:hAnsi="Arial" w:cs="Arial"/>
          <w:b/>
        </w:rPr>
        <w:t xml:space="preserve">0     Annual Parish Meeting: </w:t>
      </w:r>
      <w:r w:rsidR="00B416AE">
        <w:rPr>
          <w:rFonts w:ascii="Arial" w:hAnsi="Arial" w:cs="Arial"/>
        </w:rPr>
        <w:t>Council to consider and agree date for Annual Parish Meeting</w:t>
      </w:r>
    </w:p>
    <w:p w14:paraId="73D813D9" w14:textId="77777777" w:rsidR="00B416AE" w:rsidRDefault="00B416AE" w:rsidP="00CB1BFC">
      <w:pPr>
        <w:contextualSpacing/>
        <w:rPr>
          <w:rFonts w:ascii="Arial" w:hAnsi="Arial" w:cs="Arial"/>
          <w:b/>
        </w:rPr>
      </w:pPr>
    </w:p>
    <w:p w14:paraId="590047A0" w14:textId="1D04C0E0" w:rsidR="004E4700" w:rsidRPr="00697A35" w:rsidRDefault="00A07E76" w:rsidP="00B416AE">
      <w:pPr>
        <w:ind w:left="1146" w:hanging="720"/>
        <w:contextualSpacing/>
        <w:rPr>
          <w:rFonts w:ascii="Arial" w:hAnsi="Arial" w:cs="Arial"/>
          <w:b/>
        </w:rPr>
      </w:pPr>
      <w:r>
        <w:rPr>
          <w:rFonts w:ascii="Arial" w:hAnsi="Arial" w:cs="Arial"/>
          <w:b/>
        </w:rPr>
        <w:t>14</w:t>
      </w:r>
      <w:r w:rsidR="00B416AE" w:rsidRPr="00B416AE">
        <w:rPr>
          <w:rFonts w:ascii="Arial" w:hAnsi="Arial" w:cs="Arial"/>
          <w:b/>
        </w:rPr>
        <w:t>.0</w:t>
      </w:r>
      <w:r w:rsidR="00B416AE">
        <w:rPr>
          <w:rFonts w:ascii="Arial" w:hAnsi="Arial" w:cs="Arial"/>
        </w:rPr>
        <w:t xml:space="preserve">    </w:t>
      </w:r>
      <w:r w:rsidR="007715ED">
        <w:rPr>
          <w:rFonts w:ascii="Arial" w:hAnsi="Arial" w:cs="Arial"/>
        </w:rPr>
        <w:t>To receive a report</w:t>
      </w:r>
      <w:r w:rsidR="009D2F47">
        <w:rPr>
          <w:rFonts w:ascii="Arial" w:hAnsi="Arial" w:cs="Arial"/>
        </w:rPr>
        <w:t>,</w:t>
      </w:r>
      <w:r w:rsidR="007715ED">
        <w:rPr>
          <w:rFonts w:ascii="Arial" w:hAnsi="Arial" w:cs="Arial"/>
        </w:rPr>
        <w:t xml:space="preserve"> </w:t>
      </w:r>
      <w:r w:rsidR="009D2F47">
        <w:rPr>
          <w:rFonts w:ascii="Arial" w:hAnsi="Arial" w:cs="Arial"/>
        </w:rPr>
        <w:t xml:space="preserve">and make a decision, </w:t>
      </w:r>
      <w:r w:rsidR="007715ED">
        <w:rPr>
          <w:rFonts w:ascii="Arial" w:hAnsi="Arial" w:cs="Arial"/>
        </w:rPr>
        <w:t>abo</w:t>
      </w:r>
      <w:r w:rsidR="00401625">
        <w:rPr>
          <w:rFonts w:ascii="Arial" w:hAnsi="Arial" w:cs="Arial"/>
        </w:rPr>
        <w:t xml:space="preserve">ut the placement </w:t>
      </w:r>
      <w:r w:rsidR="0035109C">
        <w:rPr>
          <w:rFonts w:ascii="Arial" w:hAnsi="Arial" w:cs="Arial"/>
        </w:rPr>
        <w:t xml:space="preserve">and installation </w:t>
      </w:r>
      <w:r w:rsidR="006C4CCD" w:rsidRPr="006C4CCD">
        <w:rPr>
          <w:rFonts w:ascii="Arial" w:hAnsi="Arial" w:cs="Arial"/>
        </w:rPr>
        <w:t xml:space="preserve">of the </w:t>
      </w:r>
      <w:r w:rsidR="006C4CCD" w:rsidRPr="00697A35">
        <w:rPr>
          <w:rFonts w:ascii="Arial" w:hAnsi="Arial" w:cs="Arial"/>
          <w:b/>
        </w:rPr>
        <w:t>de</w:t>
      </w:r>
      <w:r w:rsidR="009F14F9" w:rsidRPr="00697A35">
        <w:rPr>
          <w:rFonts w:ascii="Arial" w:hAnsi="Arial" w:cs="Arial"/>
          <w:b/>
        </w:rPr>
        <w:t>fibrillator</w:t>
      </w:r>
    </w:p>
    <w:p w14:paraId="768F83E1" w14:textId="77777777" w:rsidR="00C04698" w:rsidRDefault="00C04698" w:rsidP="00BC3999">
      <w:pPr>
        <w:contextualSpacing/>
        <w:rPr>
          <w:rFonts w:ascii="Arial" w:hAnsi="Arial" w:cs="Arial"/>
        </w:rPr>
      </w:pPr>
    </w:p>
    <w:p w14:paraId="6E02A562" w14:textId="2A698FFB" w:rsidR="00C04698" w:rsidRPr="006C4CCD" w:rsidRDefault="00A07E76" w:rsidP="00A07E76">
      <w:pPr>
        <w:ind w:left="1146" w:hanging="720"/>
        <w:contextualSpacing/>
        <w:rPr>
          <w:rFonts w:ascii="Arial" w:hAnsi="Arial" w:cs="Arial"/>
        </w:rPr>
      </w:pPr>
      <w:r>
        <w:rPr>
          <w:rFonts w:ascii="Arial" w:hAnsi="Arial" w:cs="Arial"/>
          <w:b/>
        </w:rPr>
        <w:t xml:space="preserve">15.0     </w:t>
      </w:r>
      <w:r w:rsidR="00697A35" w:rsidRPr="00697A35">
        <w:rPr>
          <w:rFonts w:ascii="Arial" w:hAnsi="Arial" w:cs="Arial"/>
          <w:b/>
        </w:rPr>
        <w:t>H</w:t>
      </w:r>
      <w:r w:rsidR="00C04698" w:rsidRPr="00697A35">
        <w:rPr>
          <w:rFonts w:ascii="Arial" w:hAnsi="Arial" w:cs="Arial"/>
          <w:b/>
        </w:rPr>
        <w:t>anging baskets</w:t>
      </w:r>
      <w:r w:rsidR="00697A35" w:rsidRPr="00697A35">
        <w:rPr>
          <w:rFonts w:ascii="Arial" w:hAnsi="Arial" w:cs="Arial"/>
          <w:b/>
        </w:rPr>
        <w:t xml:space="preserve"> 2020</w:t>
      </w:r>
      <w:r>
        <w:rPr>
          <w:rFonts w:ascii="Arial" w:hAnsi="Arial" w:cs="Arial"/>
        </w:rPr>
        <w:t xml:space="preserve"> – Council to receive an update on the proposal</w:t>
      </w:r>
      <w:r w:rsidR="00697A35">
        <w:rPr>
          <w:rFonts w:ascii="Arial" w:hAnsi="Arial" w:cs="Arial"/>
        </w:rPr>
        <w:t xml:space="preserve"> for the provision of hanging baskets for the coming year and to determine accordingly.</w:t>
      </w:r>
    </w:p>
    <w:p w14:paraId="04260356" w14:textId="77777777" w:rsidR="008C3246" w:rsidRDefault="008C3246" w:rsidP="00CB1BFC">
      <w:pPr>
        <w:contextualSpacing/>
        <w:rPr>
          <w:rFonts w:ascii="Arial" w:hAnsi="Arial" w:cs="Arial"/>
          <w:b/>
        </w:rPr>
      </w:pPr>
    </w:p>
    <w:p w14:paraId="1A21221A" w14:textId="10942256" w:rsidR="008C3246" w:rsidRPr="006C4CCD" w:rsidRDefault="00A07E76" w:rsidP="00A07E76">
      <w:pPr>
        <w:ind w:left="426"/>
        <w:contextualSpacing/>
        <w:rPr>
          <w:rFonts w:ascii="Arial" w:hAnsi="Arial" w:cs="Arial"/>
        </w:rPr>
      </w:pPr>
      <w:r w:rsidRPr="00A07E76">
        <w:rPr>
          <w:rFonts w:ascii="Arial" w:hAnsi="Arial" w:cs="Arial"/>
          <w:b/>
        </w:rPr>
        <w:t>16.0</w:t>
      </w:r>
      <w:r>
        <w:rPr>
          <w:rFonts w:ascii="Arial" w:hAnsi="Arial" w:cs="Arial"/>
        </w:rPr>
        <w:t xml:space="preserve">     </w:t>
      </w:r>
      <w:r w:rsidR="006C4CCD" w:rsidRPr="006C4CCD">
        <w:rPr>
          <w:rFonts w:ascii="Arial" w:hAnsi="Arial" w:cs="Arial"/>
        </w:rPr>
        <w:t xml:space="preserve">To receive </w:t>
      </w:r>
      <w:r w:rsidR="0035109C">
        <w:rPr>
          <w:rFonts w:ascii="Arial" w:hAnsi="Arial" w:cs="Arial"/>
        </w:rPr>
        <w:t>an update on</w:t>
      </w:r>
      <w:r w:rsidR="006C4CCD" w:rsidRPr="006C4CCD">
        <w:rPr>
          <w:rFonts w:ascii="Arial" w:hAnsi="Arial" w:cs="Arial"/>
        </w:rPr>
        <w:t xml:space="preserve"> the </w:t>
      </w:r>
      <w:r w:rsidR="006C4CCD" w:rsidRPr="00697A35">
        <w:rPr>
          <w:rFonts w:ascii="Arial" w:hAnsi="Arial" w:cs="Arial"/>
          <w:b/>
        </w:rPr>
        <w:t>aims and o</w:t>
      </w:r>
      <w:r w:rsidR="009D2F47" w:rsidRPr="00697A35">
        <w:rPr>
          <w:rFonts w:ascii="Arial" w:hAnsi="Arial" w:cs="Arial"/>
          <w:b/>
        </w:rPr>
        <w:t>bjectives</w:t>
      </w:r>
      <w:r w:rsidR="009D2F47">
        <w:rPr>
          <w:rFonts w:ascii="Arial" w:hAnsi="Arial" w:cs="Arial"/>
        </w:rPr>
        <w:t xml:space="preserve"> of</w:t>
      </w:r>
      <w:r w:rsidR="002C1651" w:rsidRPr="006C4CCD">
        <w:rPr>
          <w:rFonts w:ascii="Arial" w:hAnsi="Arial" w:cs="Arial"/>
        </w:rPr>
        <w:t xml:space="preserve"> Parish Council</w:t>
      </w:r>
    </w:p>
    <w:p w14:paraId="2D9655CD" w14:textId="77777777" w:rsidR="00074540" w:rsidRDefault="00074540" w:rsidP="00A04839">
      <w:pPr>
        <w:contextualSpacing/>
        <w:rPr>
          <w:rFonts w:ascii="Arial" w:hAnsi="Arial" w:cs="Arial"/>
          <w:b/>
        </w:rPr>
      </w:pPr>
    </w:p>
    <w:p w14:paraId="22B193D9" w14:textId="1A1A9C0C" w:rsidR="00BE6F4B" w:rsidRPr="006C4CCD" w:rsidRDefault="00A07E76" w:rsidP="00A07E76">
      <w:pPr>
        <w:ind w:left="1146" w:hanging="720"/>
        <w:contextualSpacing/>
        <w:rPr>
          <w:rFonts w:ascii="Arial" w:hAnsi="Arial" w:cs="Arial"/>
        </w:rPr>
      </w:pPr>
      <w:r w:rsidRPr="00A07E76">
        <w:rPr>
          <w:rFonts w:ascii="Arial" w:hAnsi="Arial" w:cs="Arial"/>
          <w:b/>
        </w:rPr>
        <w:t>17.0</w:t>
      </w:r>
      <w:r>
        <w:rPr>
          <w:rFonts w:ascii="Arial" w:hAnsi="Arial" w:cs="Arial"/>
        </w:rPr>
        <w:t xml:space="preserve">     </w:t>
      </w:r>
      <w:r w:rsidR="006C4CCD" w:rsidRPr="006C4CCD">
        <w:rPr>
          <w:rFonts w:ascii="Arial" w:hAnsi="Arial" w:cs="Arial"/>
        </w:rPr>
        <w:t xml:space="preserve">To consider the following new </w:t>
      </w:r>
      <w:r w:rsidR="006C4CCD" w:rsidRPr="00697A35">
        <w:rPr>
          <w:rFonts w:ascii="Arial" w:hAnsi="Arial" w:cs="Arial"/>
          <w:b/>
        </w:rPr>
        <w:t>Correspondence</w:t>
      </w:r>
      <w:r w:rsidR="006C4CCD" w:rsidRPr="006C4CCD">
        <w:rPr>
          <w:rFonts w:ascii="Arial" w:hAnsi="Arial" w:cs="Arial"/>
        </w:rPr>
        <w:t xml:space="preserve"> received and decide action where necessary:</w:t>
      </w:r>
    </w:p>
    <w:p w14:paraId="0FED250B" w14:textId="10CA2C53" w:rsidR="006C4CCD" w:rsidRPr="006C4CCD" w:rsidRDefault="0035162A" w:rsidP="006C4CCD">
      <w:pPr>
        <w:pStyle w:val="ListParagraph"/>
        <w:numPr>
          <w:ilvl w:val="0"/>
          <w:numId w:val="18"/>
        </w:numPr>
        <w:contextualSpacing/>
        <w:rPr>
          <w:rFonts w:ascii="Arial" w:hAnsi="Arial" w:cs="Arial"/>
        </w:rPr>
      </w:pPr>
      <w:r>
        <w:rPr>
          <w:rFonts w:ascii="Arial" w:hAnsi="Arial" w:cs="Arial"/>
        </w:rPr>
        <w:t xml:space="preserve">Resident: </w:t>
      </w:r>
      <w:r w:rsidR="00801E99">
        <w:rPr>
          <w:rFonts w:ascii="Arial" w:hAnsi="Arial" w:cs="Arial"/>
        </w:rPr>
        <w:t>regarding dog bag dispensers</w:t>
      </w:r>
      <w:r>
        <w:rPr>
          <w:rFonts w:ascii="Arial" w:hAnsi="Arial" w:cs="Arial"/>
        </w:rPr>
        <w:t>.</w:t>
      </w:r>
    </w:p>
    <w:p w14:paraId="1181A528" w14:textId="77777777" w:rsidR="008D726A" w:rsidRDefault="008D726A" w:rsidP="008D726A">
      <w:pPr>
        <w:contextualSpacing/>
        <w:rPr>
          <w:rFonts w:ascii="Arial" w:hAnsi="Arial" w:cs="Arial"/>
        </w:rPr>
      </w:pPr>
    </w:p>
    <w:p w14:paraId="35A9B84A" w14:textId="3F428627" w:rsidR="00DD6C33" w:rsidRDefault="00A07E76" w:rsidP="00A07E76">
      <w:pPr>
        <w:ind w:left="426"/>
        <w:contextualSpacing/>
        <w:rPr>
          <w:rFonts w:ascii="Arial" w:hAnsi="Arial" w:cs="Arial"/>
        </w:rPr>
      </w:pPr>
      <w:r w:rsidRPr="00A07E76">
        <w:rPr>
          <w:rFonts w:ascii="Arial" w:hAnsi="Arial" w:cs="Arial"/>
          <w:b/>
        </w:rPr>
        <w:t>18.0</w:t>
      </w:r>
      <w:r>
        <w:rPr>
          <w:rFonts w:ascii="Arial" w:hAnsi="Arial" w:cs="Arial"/>
        </w:rPr>
        <w:t xml:space="preserve">     </w:t>
      </w:r>
      <w:r w:rsidR="00C5105A">
        <w:rPr>
          <w:rFonts w:ascii="Arial" w:hAnsi="Arial" w:cs="Arial"/>
        </w:rPr>
        <w:t>To</w:t>
      </w:r>
      <w:r w:rsidR="00030FFA" w:rsidRPr="00030FFA">
        <w:rPr>
          <w:rFonts w:ascii="Arial" w:hAnsi="Arial" w:cs="Arial"/>
        </w:rPr>
        <w:t xml:space="preserve"> receive </w:t>
      </w:r>
      <w:r w:rsidR="00030FFA" w:rsidRPr="00697A35">
        <w:rPr>
          <w:rFonts w:ascii="Arial" w:hAnsi="Arial" w:cs="Arial"/>
          <w:b/>
        </w:rPr>
        <w:t>village plan</w:t>
      </w:r>
      <w:r w:rsidR="00030FFA" w:rsidRPr="00030FFA">
        <w:rPr>
          <w:rFonts w:ascii="Arial" w:hAnsi="Arial" w:cs="Arial"/>
        </w:rPr>
        <w:t xml:space="preserve"> u</w:t>
      </w:r>
      <w:r w:rsidR="008D726A" w:rsidRPr="00030FFA">
        <w:rPr>
          <w:rFonts w:ascii="Arial" w:hAnsi="Arial" w:cs="Arial"/>
        </w:rPr>
        <w:t>pdate</w:t>
      </w:r>
      <w:r w:rsidR="00D95D93" w:rsidRPr="00030FFA">
        <w:rPr>
          <w:rFonts w:ascii="Arial" w:hAnsi="Arial" w:cs="Arial"/>
        </w:rPr>
        <w:t>s</w:t>
      </w:r>
    </w:p>
    <w:p w14:paraId="0F2CED6B" w14:textId="77777777" w:rsidR="00697A35" w:rsidRDefault="00697A35" w:rsidP="00697A35">
      <w:pPr>
        <w:ind w:left="1146"/>
        <w:contextualSpacing/>
        <w:rPr>
          <w:rFonts w:ascii="Arial" w:hAnsi="Arial" w:cs="Arial"/>
        </w:rPr>
      </w:pPr>
    </w:p>
    <w:p w14:paraId="4DE617D4" w14:textId="762163FA" w:rsidR="00697A35" w:rsidRPr="00030FFA" w:rsidRDefault="00A07E76" w:rsidP="00A07E76">
      <w:pPr>
        <w:ind w:left="426"/>
        <w:contextualSpacing/>
        <w:rPr>
          <w:rFonts w:ascii="Arial" w:hAnsi="Arial" w:cs="Arial"/>
        </w:rPr>
      </w:pPr>
      <w:r w:rsidRPr="00A07E76">
        <w:rPr>
          <w:rFonts w:ascii="Arial" w:hAnsi="Arial" w:cs="Arial"/>
          <w:b/>
        </w:rPr>
        <w:t>19.0</w:t>
      </w:r>
      <w:r>
        <w:rPr>
          <w:rFonts w:ascii="Arial" w:hAnsi="Arial" w:cs="Arial"/>
        </w:rPr>
        <w:t xml:space="preserve">     </w:t>
      </w:r>
      <w:r w:rsidR="00697A35">
        <w:rPr>
          <w:rFonts w:ascii="Arial" w:hAnsi="Arial" w:cs="Arial"/>
        </w:rPr>
        <w:t xml:space="preserve">To discuss </w:t>
      </w:r>
      <w:r w:rsidR="00697A35" w:rsidRPr="00697A35">
        <w:rPr>
          <w:rFonts w:ascii="Arial" w:hAnsi="Arial" w:cs="Arial"/>
          <w:b/>
        </w:rPr>
        <w:t>village matters</w:t>
      </w:r>
      <w:r w:rsidR="00697A35">
        <w:rPr>
          <w:rFonts w:ascii="Arial" w:hAnsi="Arial" w:cs="Arial"/>
        </w:rPr>
        <w:t xml:space="preserve"> and take action as appropriate.</w:t>
      </w:r>
    </w:p>
    <w:p w14:paraId="46D6BC6F" w14:textId="77777777" w:rsidR="00B63A0C" w:rsidRDefault="00B63A0C" w:rsidP="00CF68D6">
      <w:pPr>
        <w:spacing w:after="200" w:line="276" w:lineRule="auto"/>
        <w:contextualSpacing/>
        <w:rPr>
          <w:rFonts w:ascii="Arial" w:hAnsi="Arial" w:cs="Arial"/>
          <w:b/>
          <w:lang w:val="en-US"/>
        </w:rPr>
      </w:pPr>
    </w:p>
    <w:p w14:paraId="66B08CA7" w14:textId="7A05578A" w:rsidR="00A06328" w:rsidRDefault="00A07E76" w:rsidP="00A07E76">
      <w:pPr>
        <w:spacing w:after="200" w:line="276" w:lineRule="auto"/>
        <w:ind w:left="426"/>
        <w:contextualSpacing/>
        <w:rPr>
          <w:rFonts w:ascii="Arial" w:hAnsi="Arial" w:cs="Arial"/>
          <w:b/>
          <w:lang w:val="en-US"/>
        </w:rPr>
      </w:pPr>
      <w:r>
        <w:rPr>
          <w:rFonts w:ascii="Arial" w:hAnsi="Arial" w:cs="Arial"/>
          <w:b/>
          <w:lang w:val="en-US"/>
        </w:rPr>
        <w:t xml:space="preserve">20.0     </w:t>
      </w:r>
      <w:r w:rsidR="00030FFA">
        <w:rPr>
          <w:rFonts w:ascii="Arial" w:hAnsi="Arial" w:cs="Arial"/>
          <w:b/>
          <w:lang w:val="en-US"/>
        </w:rPr>
        <w:t>Financial matters:</w:t>
      </w:r>
    </w:p>
    <w:p w14:paraId="3BC9E331" w14:textId="779726CC" w:rsidR="00030FFA" w:rsidRPr="00030FFA" w:rsidRDefault="00030FFA" w:rsidP="00030FFA">
      <w:pPr>
        <w:spacing w:after="200" w:line="276" w:lineRule="auto"/>
        <w:ind w:left="1146"/>
        <w:contextualSpacing/>
        <w:rPr>
          <w:rFonts w:ascii="Arial" w:hAnsi="Arial" w:cs="Arial"/>
          <w:lang w:val="en-US"/>
        </w:rPr>
      </w:pPr>
      <w:r w:rsidRPr="00030FFA">
        <w:rPr>
          <w:rFonts w:ascii="Arial" w:hAnsi="Arial" w:cs="Arial"/>
          <w:lang w:val="en-US"/>
        </w:rPr>
        <w:t>To approve the following accounts for payment:</w:t>
      </w:r>
    </w:p>
    <w:p w14:paraId="48A8321C" w14:textId="6F380C19" w:rsidR="00030FFA" w:rsidRDefault="0035162A" w:rsidP="00030FFA">
      <w:pPr>
        <w:spacing w:after="200" w:line="276" w:lineRule="auto"/>
        <w:ind w:left="1146"/>
        <w:contextualSpacing/>
        <w:rPr>
          <w:rFonts w:ascii="Arial" w:hAnsi="Arial" w:cs="Arial"/>
          <w:lang w:val="en-US"/>
        </w:rPr>
      </w:pPr>
      <w:r>
        <w:rPr>
          <w:rFonts w:ascii="Arial" w:hAnsi="Arial" w:cs="Arial"/>
          <w:lang w:val="en-US"/>
        </w:rPr>
        <w:t xml:space="preserve">Chair: balance of Chair’s </w:t>
      </w:r>
      <w:r w:rsidR="00B97DBA">
        <w:rPr>
          <w:rFonts w:ascii="Arial" w:hAnsi="Arial" w:cs="Arial"/>
          <w:lang w:val="en-US"/>
        </w:rPr>
        <w:t>allow</w:t>
      </w:r>
      <w:r w:rsidR="00792FB9">
        <w:rPr>
          <w:rFonts w:ascii="Arial" w:hAnsi="Arial" w:cs="Arial"/>
          <w:lang w:val="en-US"/>
        </w:rPr>
        <w:t>a</w:t>
      </w:r>
      <w:r w:rsidR="00B97DBA">
        <w:rPr>
          <w:rFonts w:ascii="Arial" w:hAnsi="Arial" w:cs="Arial"/>
          <w:lang w:val="en-US"/>
        </w:rPr>
        <w:t>nce</w:t>
      </w:r>
      <w:r w:rsidR="00FB28B2">
        <w:rPr>
          <w:rFonts w:ascii="Arial" w:hAnsi="Arial" w:cs="Arial"/>
          <w:lang w:val="en-US"/>
        </w:rPr>
        <w:t xml:space="preserve"> - £17.25</w:t>
      </w:r>
    </w:p>
    <w:p w14:paraId="4A480B01" w14:textId="52190BA2" w:rsidR="00792FB9" w:rsidRDefault="00792FB9" w:rsidP="00030FFA">
      <w:pPr>
        <w:spacing w:after="200" w:line="276" w:lineRule="auto"/>
        <w:ind w:left="1146"/>
        <w:contextualSpacing/>
        <w:rPr>
          <w:rFonts w:ascii="Arial" w:hAnsi="Arial" w:cs="Arial"/>
          <w:lang w:val="en-US"/>
        </w:rPr>
      </w:pPr>
      <w:r>
        <w:rPr>
          <w:rFonts w:ascii="Arial" w:hAnsi="Arial" w:cs="Arial"/>
          <w:lang w:val="en-US"/>
        </w:rPr>
        <w:t xml:space="preserve">Cllr Smith: </w:t>
      </w:r>
      <w:proofErr w:type="spellStart"/>
      <w:r>
        <w:rPr>
          <w:rFonts w:ascii="Arial" w:hAnsi="Arial" w:cs="Arial"/>
          <w:lang w:val="en-US"/>
        </w:rPr>
        <w:t>C</w:t>
      </w:r>
      <w:bookmarkStart w:id="0" w:name="_GoBack"/>
      <w:bookmarkEnd w:id="0"/>
      <w:r>
        <w:rPr>
          <w:rFonts w:ascii="Arial" w:hAnsi="Arial" w:cs="Arial"/>
          <w:lang w:val="en-US"/>
        </w:rPr>
        <w:t>ouncillor’s</w:t>
      </w:r>
      <w:proofErr w:type="spellEnd"/>
      <w:r>
        <w:rPr>
          <w:rFonts w:ascii="Arial" w:hAnsi="Arial" w:cs="Arial"/>
          <w:lang w:val="en-US"/>
        </w:rPr>
        <w:t xml:space="preserve"> allowance - £25.00</w:t>
      </w:r>
    </w:p>
    <w:p w14:paraId="7C28F591" w14:textId="50AA495D" w:rsidR="00792FB9" w:rsidRDefault="00792FB9" w:rsidP="00030FFA">
      <w:pPr>
        <w:spacing w:after="200" w:line="276" w:lineRule="auto"/>
        <w:ind w:left="1146"/>
        <w:contextualSpacing/>
        <w:rPr>
          <w:rFonts w:ascii="Arial" w:hAnsi="Arial" w:cs="Arial"/>
          <w:lang w:val="en-US"/>
        </w:rPr>
      </w:pPr>
      <w:r>
        <w:rPr>
          <w:rFonts w:ascii="Arial" w:hAnsi="Arial" w:cs="Arial"/>
          <w:lang w:val="en-US"/>
        </w:rPr>
        <w:t>Cllr Smith: Chainsaw petrol - £7.01</w:t>
      </w:r>
    </w:p>
    <w:p w14:paraId="7CB85D03" w14:textId="72B59D23" w:rsidR="00030FFA" w:rsidRDefault="00792FB9" w:rsidP="00792FB9">
      <w:pPr>
        <w:spacing w:after="200" w:line="276" w:lineRule="auto"/>
        <w:ind w:left="1146"/>
        <w:contextualSpacing/>
        <w:rPr>
          <w:rFonts w:ascii="Arial" w:hAnsi="Arial" w:cs="Arial"/>
          <w:lang w:val="en-US"/>
        </w:rPr>
      </w:pPr>
      <w:r>
        <w:rPr>
          <w:rFonts w:ascii="Arial" w:hAnsi="Arial" w:cs="Arial"/>
          <w:lang w:val="en-US"/>
        </w:rPr>
        <w:lastRenderedPageBreak/>
        <w:t>Cllr Smith: Gloves - £15.68</w:t>
      </w:r>
    </w:p>
    <w:p w14:paraId="3C5A4C90" w14:textId="77777777" w:rsidR="00792FB9" w:rsidRPr="00792FB9" w:rsidRDefault="00792FB9" w:rsidP="00792FB9">
      <w:pPr>
        <w:spacing w:after="200" w:line="276" w:lineRule="auto"/>
        <w:ind w:left="1146"/>
        <w:contextualSpacing/>
        <w:rPr>
          <w:rFonts w:ascii="Arial" w:hAnsi="Arial" w:cs="Arial"/>
          <w:lang w:val="en-US"/>
        </w:rPr>
      </w:pPr>
    </w:p>
    <w:p w14:paraId="50211E00" w14:textId="0CBF9708" w:rsidR="00030FFA" w:rsidRPr="00030FFA" w:rsidRDefault="00030FFA" w:rsidP="00030FFA">
      <w:pPr>
        <w:spacing w:after="200" w:line="276" w:lineRule="auto"/>
        <w:ind w:left="1146"/>
        <w:contextualSpacing/>
        <w:rPr>
          <w:rFonts w:ascii="Arial" w:hAnsi="Arial" w:cs="Arial"/>
          <w:lang w:val="en-US"/>
        </w:rPr>
      </w:pPr>
      <w:r w:rsidRPr="00030FFA">
        <w:rPr>
          <w:rFonts w:ascii="Arial" w:hAnsi="Arial" w:cs="Arial"/>
          <w:lang w:val="en-US"/>
        </w:rPr>
        <w:t xml:space="preserve">To note the following payments previously </w:t>
      </w:r>
      <w:proofErr w:type="spellStart"/>
      <w:r w:rsidRPr="00030FFA">
        <w:rPr>
          <w:rFonts w:ascii="Arial" w:hAnsi="Arial" w:cs="Arial"/>
          <w:lang w:val="en-US"/>
        </w:rPr>
        <w:t>authorised</w:t>
      </w:r>
      <w:proofErr w:type="spellEnd"/>
      <w:r w:rsidRPr="00030FFA">
        <w:rPr>
          <w:rFonts w:ascii="Arial" w:hAnsi="Arial" w:cs="Arial"/>
          <w:lang w:val="en-US"/>
        </w:rPr>
        <w:t>:</w:t>
      </w:r>
    </w:p>
    <w:p w14:paraId="4004E744" w14:textId="1D0B24DE" w:rsidR="00B6566B" w:rsidRPr="006D4E9C" w:rsidRDefault="00030FFA" w:rsidP="006D4E9C">
      <w:pPr>
        <w:spacing w:after="200" w:line="276" w:lineRule="auto"/>
        <w:ind w:left="1146"/>
        <w:contextualSpacing/>
        <w:rPr>
          <w:rFonts w:ascii="Arial" w:hAnsi="Arial" w:cs="Arial"/>
          <w:lang w:val="en-US"/>
        </w:rPr>
      </w:pPr>
      <w:r w:rsidRPr="00030FFA">
        <w:rPr>
          <w:rFonts w:ascii="Arial" w:hAnsi="Arial" w:cs="Arial"/>
          <w:lang w:val="en-US"/>
        </w:rPr>
        <w:t xml:space="preserve">- Clerk’s salary and Inland </w:t>
      </w:r>
      <w:proofErr w:type="gramStart"/>
      <w:r w:rsidRPr="00030FFA">
        <w:rPr>
          <w:rFonts w:ascii="Arial" w:hAnsi="Arial" w:cs="Arial"/>
          <w:lang w:val="en-US"/>
        </w:rPr>
        <w:t>revenue</w:t>
      </w:r>
      <w:proofErr w:type="gramEnd"/>
    </w:p>
    <w:p w14:paraId="01749ED9" w14:textId="77777777" w:rsidR="00A06328" w:rsidRDefault="00A06328" w:rsidP="00851200">
      <w:pPr>
        <w:ind w:left="1146"/>
        <w:contextualSpacing/>
        <w:rPr>
          <w:rFonts w:ascii="Arial" w:hAnsi="Arial" w:cs="Arial"/>
        </w:rPr>
      </w:pPr>
    </w:p>
    <w:p w14:paraId="6E7269E4" w14:textId="39FC54BA" w:rsidR="007715ED" w:rsidRPr="007715ED" w:rsidRDefault="00A07E76" w:rsidP="00A07E76">
      <w:pPr>
        <w:spacing w:after="200" w:line="276" w:lineRule="auto"/>
        <w:ind w:left="426"/>
        <w:contextualSpacing/>
        <w:rPr>
          <w:rFonts w:ascii="Arial" w:hAnsi="Arial" w:cs="Arial"/>
          <w:b/>
          <w:lang w:val="en-US"/>
        </w:rPr>
      </w:pPr>
      <w:r w:rsidRPr="004A7E09">
        <w:rPr>
          <w:rFonts w:ascii="Arial" w:hAnsi="Arial" w:cs="Arial"/>
          <w:b/>
        </w:rPr>
        <w:t>21.0</w:t>
      </w:r>
      <w:r>
        <w:rPr>
          <w:rFonts w:ascii="Arial" w:hAnsi="Arial" w:cs="Arial"/>
        </w:rPr>
        <w:t xml:space="preserve">    </w:t>
      </w:r>
      <w:r w:rsidR="007715ED">
        <w:rPr>
          <w:rFonts w:ascii="Arial" w:hAnsi="Arial" w:cs="Arial"/>
        </w:rPr>
        <w:t>To notify the c</w:t>
      </w:r>
      <w:r w:rsidR="00C5105A">
        <w:rPr>
          <w:rFonts w:ascii="Arial" w:hAnsi="Arial" w:cs="Arial"/>
        </w:rPr>
        <w:t xml:space="preserve">lerk of </w:t>
      </w:r>
      <w:r w:rsidR="00C5105A" w:rsidRPr="00697A35">
        <w:rPr>
          <w:rFonts w:ascii="Arial" w:hAnsi="Arial" w:cs="Arial"/>
          <w:b/>
        </w:rPr>
        <w:t>matters for inclusion o</w:t>
      </w:r>
      <w:r w:rsidR="007715ED" w:rsidRPr="00697A35">
        <w:rPr>
          <w:rFonts w:ascii="Arial" w:hAnsi="Arial" w:cs="Arial"/>
          <w:b/>
        </w:rPr>
        <w:t>n the agenda of the next meeting</w:t>
      </w:r>
    </w:p>
    <w:p w14:paraId="75444A96" w14:textId="36554611" w:rsidR="007715ED" w:rsidRPr="007715ED" w:rsidRDefault="00A06328" w:rsidP="007715ED">
      <w:pPr>
        <w:spacing w:after="200" w:line="276" w:lineRule="auto"/>
        <w:ind w:left="1146"/>
        <w:contextualSpacing/>
        <w:rPr>
          <w:rFonts w:ascii="Arial" w:hAnsi="Arial" w:cs="Arial"/>
          <w:b/>
          <w:lang w:val="en-US"/>
        </w:rPr>
      </w:pPr>
      <w:r>
        <w:rPr>
          <w:rFonts w:ascii="Arial" w:hAnsi="Arial" w:cs="Arial"/>
        </w:rPr>
        <w:t xml:space="preserve"> </w:t>
      </w:r>
    </w:p>
    <w:p w14:paraId="006DC5EF" w14:textId="039672B8" w:rsidR="007715ED" w:rsidRPr="007715ED" w:rsidRDefault="004A7E09" w:rsidP="004A7E09">
      <w:pPr>
        <w:spacing w:after="200" w:line="276" w:lineRule="auto"/>
        <w:ind w:left="426"/>
        <w:contextualSpacing/>
        <w:rPr>
          <w:rFonts w:ascii="Arial" w:hAnsi="Arial" w:cs="Arial"/>
          <w:lang w:val="en-US"/>
        </w:rPr>
      </w:pPr>
      <w:r w:rsidRPr="004A7E09">
        <w:rPr>
          <w:rFonts w:ascii="Arial" w:hAnsi="Arial" w:cs="Arial"/>
          <w:b/>
          <w:lang w:val="en-US"/>
        </w:rPr>
        <w:t>22.0</w:t>
      </w:r>
      <w:r>
        <w:rPr>
          <w:rFonts w:ascii="Arial" w:hAnsi="Arial" w:cs="Arial"/>
          <w:lang w:val="en-US"/>
        </w:rPr>
        <w:t xml:space="preserve">     </w:t>
      </w:r>
      <w:r w:rsidR="00C5105A">
        <w:rPr>
          <w:rFonts w:ascii="Arial" w:hAnsi="Arial" w:cs="Arial"/>
          <w:lang w:val="en-US"/>
        </w:rPr>
        <w:t xml:space="preserve">To confirm the </w:t>
      </w:r>
      <w:r w:rsidR="00C5105A" w:rsidRPr="00697A35">
        <w:rPr>
          <w:rFonts w:ascii="Arial" w:hAnsi="Arial" w:cs="Arial"/>
          <w:b/>
          <w:lang w:val="en-US"/>
        </w:rPr>
        <w:t xml:space="preserve">date </w:t>
      </w:r>
      <w:r w:rsidR="007715ED" w:rsidRPr="00697A35">
        <w:rPr>
          <w:rFonts w:ascii="Arial" w:hAnsi="Arial" w:cs="Arial"/>
          <w:b/>
          <w:lang w:val="en-US"/>
        </w:rPr>
        <w:t>o</w:t>
      </w:r>
      <w:r w:rsidR="00C5105A" w:rsidRPr="00697A35">
        <w:rPr>
          <w:rFonts w:ascii="Arial" w:hAnsi="Arial" w:cs="Arial"/>
          <w:b/>
          <w:lang w:val="en-US"/>
        </w:rPr>
        <w:t>f</w:t>
      </w:r>
      <w:r w:rsidR="006D4E9C" w:rsidRPr="00697A35">
        <w:rPr>
          <w:rFonts w:ascii="Arial" w:hAnsi="Arial" w:cs="Arial"/>
          <w:b/>
          <w:lang w:val="en-US"/>
        </w:rPr>
        <w:t xml:space="preserve"> the next meeting</w:t>
      </w:r>
      <w:r w:rsidR="00BC3999">
        <w:rPr>
          <w:rFonts w:ascii="Arial" w:hAnsi="Arial" w:cs="Arial"/>
          <w:lang w:val="en-US"/>
        </w:rPr>
        <w:t xml:space="preserve"> as Tuesday </w:t>
      </w:r>
      <w:proofErr w:type="gramStart"/>
      <w:r w:rsidR="00BC3999">
        <w:rPr>
          <w:rFonts w:ascii="Arial" w:hAnsi="Arial" w:cs="Arial"/>
          <w:lang w:val="en-US"/>
        </w:rPr>
        <w:t>21</w:t>
      </w:r>
      <w:r w:rsidR="00BC3999" w:rsidRPr="00BC3999">
        <w:rPr>
          <w:rFonts w:ascii="Arial" w:hAnsi="Arial" w:cs="Arial"/>
          <w:vertAlign w:val="superscript"/>
          <w:lang w:val="en-US"/>
        </w:rPr>
        <w:t>st</w:t>
      </w:r>
      <w:r w:rsidR="00BC3999">
        <w:rPr>
          <w:rFonts w:ascii="Arial" w:hAnsi="Arial" w:cs="Arial"/>
          <w:lang w:val="en-US"/>
        </w:rPr>
        <w:t xml:space="preserve">  April</w:t>
      </w:r>
      <w:proofErr w:type="gramEnd"/>
      <w:r w:rsidR="006D4E9C">
        <w:rPr>
          <w:rFonts w:ascii="Arial" w:hAnsi="Arial" w:cs="Arial"/>
          <w:lang w:val="en-US"/>
        </w:rPr>
        <w:t xml:space="preserve"> </w:t>
      </w:r>
      <w:r w:rsidR="007715ED" w:rsidRPr="007715ED">
        <w:rPr>
          <w:rFonts w:ascii="Arial" w:hAnsi="Arial" w:cs="Arial"/>
          <w:lang w:val="en-US"/>
        </w:rPr>
        <w:t xml:space="preserve"> 2020</w:t>
      </w:r>
    </w:p>
    <w:p w14:paraId="08DD3493" w14:textId="77777777" w:rsidR="007715ED" w:rsidRDefault="007715ED" w:rsidP="007715ED">
      <w:pPr>
        <w:spacing w:after="200" w:line="276" w:lineRule="auto"/>
        <w:ind w:left="1146"/>
        <w:contextualSpacing/>
        <w:rPr>
          <w:rFonts w:ascii="Arial" w:hAnsi="Arial" w:cs="Arial"/>
          <w:b/>
          <w:lang w:val="en-US"/>
        </w:rPr>
      </w:pPr>
    </w:p>
    <w:p w14:paraId="651C9B3F" w14:textId="3DBBB5CA" w:rsidR="00A06328" w:rsidRDefault="004A7E09" w:rsidP="004A7E09">
      <w:pPr>
        <w:spacing w:after="200" w:line="276" w:lineRule="auto"/>
        <w:ind w:left="426"/>
        <w:contextualSpacing/>
        <w:rPr>
          <w:rFonts w:ascii="Arial" w:hAnsi="Arial" w:cs="Arial"/>
          <w:b/>
          <w:lang w:val="en-US"/>
        </w:rPr>
      </w:pPr>
      <w:r>
        <w:rPr>
          <w:rFonts w:ascii="Arial" w:hAnsi="Arial" w:cs="Arial"/>
          <w:b/>
          <w:lang w:val="en-US"/>
        </w:rPr>
        <w:t xml:space="preserve">23.0     </w:t>
      </w:r>
      <w:r w:rsidR="00A06328" w:rsidRPr="00156DAD">
        <w:rPr>
          <w:rFonts w:ascii="Arial" w:hAnsi="Arial" w:cs="Arial"/>
          <w:b/>
          <w:lang w:val="en-US"/>
        </w:rPr>
        <w:t xml:space="preserve">Exclusion of </w:t>
      </w:r>
      <w:r w:rsidR="00A06328">
        <w:rPr>
          <w:rFonts w:ascii="Arial" w:hAnsi="Arial" w:cs="Arial"/>
          <w:b/>
          <w:lang w:val="en-US"/>
        </w:rPr>
        <w:t>members of the press and public</w:t>
      </w:r>
    </w:p>
    <w:p w14:paraId="157C9D96" w14:textId="77777777" w:rsidR="00A06328" w:rsidRPr="000850F9" w:rsidRDefault="00A06328" w:rsidP="00A06328">
      <w:pPr>
        <w:spacing w:after="200" w:line="276" w:lineRule="auto"/>
        <w:contextualSpacing/>
        <w:rPr>
          <w:rFonts w:ascii="Arial" w:hAnsi="Arial" w:cs="Arial"/>
          <w:lang w:val="en-US"/>
        </w:rPr>
      </w:pPr>
      <w:r>
        <w:rPr>
          <w:rFonts w:ascii="Arial" w:hAnsi="Arial" w:cs="Arial"/>
          <w:b/>
          <w:lang w:val="en-US"/>
        </w:rPr>
        <w:t xml:space="preserve">          </w:t>
      </w:r>
      <w:r w:rsidRPr="007327C0">
        <w:rPr>
          <w:rFonts w:ascii="Arial" w:hAnsi="Arial" w:cs="Arial"/>
          <w:lang w:val="en-US"/>
        </w:rPr>
        <w:t xml:space="preserve">  </w:t>
      </w:r>
      <w:r>
        <w:rPr>
          <w:rFonts w:ascii="Arial" w:hAnsi="Arial" w:cs="Arial"/>
          <w:lang w:val="en-US"/>
        </w:rPr>
        <w:t xml:space="preserve">       </w:t>
      </w:r>
      <w:r w:rsidRPr="000850F9">
        <w:rPr>
          <w:rFonts w:ascii="Arial" w:hAnsi="Arial" w:cs="Arial"/>
          <w:lang w:val="en-US"/>
        </w:rPr>
        <w:t>To resolve to exclude members of the press and public due to the nature of the</w:t>
      </w:r>
    </w:p>
    <w:p w14:paraId="68B64F9E" w14:textId="77777777" w:rsidR="00A06328" w:rsidRDefault="00A06328" w:rsidP="00A06328">
      <w:pPr>
        <w:spacing w:after="200" w:line="276" w:lineRule="auto"/>
        <w:contextualSpacing/>
        <w:rPr>
          <w:rFonts w:ascii="Arial" w:hAnsi="Arial" w:cs="Arial"/>
          <w:lang w:val="en-US"/>
        </w:rPr>
      </w:pPr>
      <w:r>
        <w:rPr>
          <w:rFonts w:ascii="Arial" w:hAnsi="Arial" w:cs="Arial"/>
          <w:lang w:val="en-US"/>
        </w:rPr>
        <w:t xml:space="preserve">                    </w:t>
      </w:r>
      <w:r w:rsidRPr="000850F9">
        <w:rPr>
          <w:rFonts w:ascii="Arial" w:hAnsi="Arial" w:cs="Arial"/>
          <w:lang w:val="en-US"/>
        </w:rPr>
        <w:t>Business to be transacted being prejudicial to the public interest</w:t>
      </w:r>
    </w:p>
    <w:p w14:paraId="35194F38" w14:textId="77777777" w:rsidR="00A06328" w:rsidRDefault="00A06328" w:rsidP="00A06328">
      <w:pPr>
        <w:spacing w:after="200" w:line="276" w:lineRule="auto"/>
        <w:ind w:left="720"/>
        <w:contextualSpacing/>
        <w:rPr>
          <w:rFonts w:ascii="Arial" w:hAnsi="Arial" w:cs="Arial"/>
          <w:b/>
          <w:lang w:val="en-US"/>
        </w:rPr>
      </w:pPr>
    </w:p>
    <w:p w14:paraId="2700E39F" w14:textId="6539E205" w:rsidR="00A06328" w:rsidRDefault="004A7E09" w:rsidP="004A7E09">
      <w:pPr>
        <w:spacing w:after="200" w:line="276" w:lineRule="auto"/>
        <w:ind w:left="426"/>
        <w:contextualSpacing/>
        <w:rPr>
          <w:rFonts w:ascii="Arial" w:hAnsi="Arial" w:cs="Arial"/>
          <w:b/>
          <w:lang w:val="en-US"/>
        </w:rPr>
      </w:pPr>
      <w:r>
        <w:rPr>
          <w:rFonts w:ascii="Arial" w:hAnsi="Arial" w:cs="Arial"/>
          <w:b/>
          <w:lang w:val="en-US"/>
        </w:rPr>
        <w:t xml:space="preserve">24.0     </w:t>
      </w:r>
      <w:r w:rsidR="00A06328">
        <w:rPr>
          <w:rFonts w:ascii="Arial" w:hAnsi="Arial" w:cs="Arial"/>
          <w:b/>
          <w:lang w:val="en-US"/>
        </w:rPr>
        <w:t>Confidential Business</w:t>
      </w:r>
    </w:p>
    <w:p w14:paraId="230C9033" w14:textId="01A1F134" w:rsidR="006D4E9C" w:rsidRPr="006D4E9C" w:rsidRDefault="00B416AE" w:rsidP="006D4E9C">
      <w:pPr>
        <w:pStyle w:val="ListParagraph"/>
        <w:numPr>
          <w:ilvl w:val="0"/>
          <w:numId w:val="18"/>
        </w:numPr>
        <w:contextualSpacing/>
        <w:rPr>
          <w:rFonts w:ascii="Arial" w:hAnsi="Arial" w:cs="Arial"/>
        </w:rPr>
      </w:pPr>
      <w:r>
        <w:rPr>
          <w:rFonts w:ascii="Arial" w:hAnsi="Arial" w:cs="Arial"/>
        </w:rPr>
        <w:t>To receive report on complaint hearing by councillor against the clerk and agree any actions</w:t>
      </w:r>
    </w:p>
    <w:p w14:paraId="6C8DB1D2" w14:textId="481868B6" w:rsidR="006D4E9C" w:rsidRDefault="00B416AE" w:rsidP="006D4E9C">
      <w:pPr>
        <w:pStyle w:val="ListParagraph"/>
        <w:numPr>
          <w:ilvl w:val="0"/>
          <w:numId w:val="18"/>
        </w:numPr>
        <w:contextualSpacing/>
        <w:rPr>
          <w:rFonts w:ascii="Arial" w:hAnsi="Arial" w:cs="Arial"/>
        </w:rPr>
      </w:pPr>
      <w:r>
        <w:rPr>
          <w:rFonts w:ascii="Arial" w:hAnsi="Arial" w:cs="Arial"/>
        </w:rPr>
        <w:t>Clerks’ home office costs</w:t>
      </w:r>
    </w:p>
    <w:p w14:paraId="4ECAD948" w14:textId="5BE5D7DE" w:rsidR="00A06328" w:rsidRPr="00C5105A" w:rsidRDefault="00A06328" w:rsidP="00D17F38">
      <w:pPr>
        <w:contextualSpacing/>
        <w:rPr>
          <w:rFonts w:ascii="Arial" w:hAnsi="Arial" w:cs="Arial"/>
        </w:rPr>
      </w:pPr>
    </w:p>
    <w:p w14:paraId="441A9144" w14:textId="77777777" w:rsidR="00A06328" w:rsidRDefault="00A06328" w:rsidP="00851200">
      <w:pPr>
        <w:ind w:left="1146"/>
        <w:contextualSpacing/>
        <w:rPr>
          <w:rFonts w:ascii="Arial" w:hAnsi="Arial" w:cs="Arial"/>
        </w:rPr>
      </w:pPr>
    </w:p>
    <w:p w14:paraId="4A43BB37" w14:textId="2371FAD5" w:rsidR="00A06328" w:rsidRPr="007716C2" w:rsidRDefault="00A06328" w:rsidP="00A06328">
      <w:pPr>
        <w:contextualSpacing/>
        <w:rPr>
          <w:rFonts w:ascii="Arial" w:hAnsi="Arial" w:cs="Arial"/>
        </w:rPr>
      </w:pPr>
      <w:r>
        <w:rPr>
          <w:rFonts w:ascii="Arial" w:hAnsi="Arial" w:cs="Arial"/>
        </w:rPr>
        <w:tab/>
      </w:r>
    </w:p>
    <w:p w14:paraId="1728F3AC" w14:textId="77777777" w:rsidR="00B6566B" w:rsidRDefault="00B6566B" w:rsidP="00B6566B">
      <w:pPr>
        <w:pStyle w:val="ListParagraph"/>
        <w:rPr>
          <w:rFonts w:ascii="Arial" w:hAnsi="Arial" w:cs="Arial"/>
          <w:b/>
          <w:lang w:val="en-US"/>
        </w:rPr>
      </w:pPr>
    </w:p>
    <w:p w14:paraId="30EE53E1" w14:textId="7D60C5A1" w:rsidR="00B342F1" w:rsidRPr="003E043C" w:rsidRDefault="00B342F1" w:rsidP="003E043C">
      <w:pPr>
        <w:spacing w:after="200" w:line="276" w:lineRule="auto"/>
        <w:contextualSpacing/>
        <w:rPr>
          <w:rFonts w:ascii="Arial" w:hAnsi="Arial" w:cs="Arial"/>
          <w:lang w:val="en-US"/>
        </w:rPr>
      </w:pPr>
    </w:p>
    <w:p w14:paraId="42149B95" w14:textId="77777777" w:rsidR="00BE6F4B" w:rsidRDefault="00547878" w:rsidP="00B342F1">
      <w:pPr>
        <w:rPr>
          <w:rFonts w:ascii="Arial" w:hAnsi="Arial" w:cs="Arial"/>
          <w:lang w:val="en-US"/>
        </w:rPr>
      </w:pPr>
      <w:r>
        <w:rPr>
          <w:rFonts w:ascii="Arial" w:hAnsi="Arial" w:cs="Arial"/>
          <w:lang w:val="en-US"/>
        </w:rPr>
        <w:t xml:space="preserve">            </w:t>
      </w:r>
    </w:p>
    <w:p w14:paraId="2BA1697D" w14:textId="77777777" w:rsidR="00B342F1" w:rsidRDefault="00B342F1" w:rsidP="00564379">
      <w:pPr>
        <w:contextualSpacing/>
        <w:rPr>
          <w:rFonts w:ascii="Arial" w:hAnsi="Arial" w:cs="Arial"/>
          <w:lang w:val="en-US"/>
        </w:rPr>
      </w:pPr>
    </w:p>
    <w:p w14:paraId="6A58A963" w14:textId="77777777" w:rsidR="00B342F1" w:rsidRPr="00564379" w:rsidRDefault="00B342F1" w:rsidP="00B342F1">
      <w:pPr>
        <w:ind w:left="720"/>
        <w:contextualSpacing/>
        <w:rPr>
          <w:rFonts w:ascii="Arial" w:hAnsi="Arial" w:cs="Arial"/>
        </w:rPr>
      </w:pPr>
    </w:p>
    <w:p w14:paraId="66673805" w14:textId="77777777" w:rsidR="003E05F3" w:rsidRPr="007327C0" w:rsidRDefault="003E05F3" w:rsidP="00E34E49">
      <w:pPr>
        <w:rPr>
          <w:rFonts w:ascii="Arial" w:hAnsi="Arial" w:cs="Arial"/>
          <w:b/>
          <w:lang w:val="en-US"/>
        </w:rPr>
      </w:pPr>
    </w:p>
    <w:p w14:paraId="20DCF7BA" w14:textId="77777777" w:rsidR="00AA021E" w:rsidRDefault="005B3431" w:rsidP="005B3431">
      <w:pPr>
        <w:rPr>
          <w:rFonts w:ascii="Arial" w:hAnsi="Arial" w:cs="Arial"/>
        </w:rPr>
      </w:pPr>
      <w:r>
        <w:rPr>
          <w:rFonts w:ascii="Arial" w:hAnsi="Arial" w:cs="Arial"/>
          <w:lang w:val="en-US"/>
        </w:rPr>
        <w:t xml:space="preserve">          </w:t>
      </w:r>
    </w:p>
    <w:p w14:paraId="5818613A" w14:textId="77777777" w:rsidR="00A15422" w:rsidRPr="00433DC8" w:rsidRDefault="00A15422" w:rsidP="007872F1">
      <w:pPr>
        <w:ind w:left="720"/>
        <w:contextualSpacing/>
        <w:rPr>
          <w:rFonts w:ascii="Arial" w:hAnsi="Arial" w:cs="Arial"/>
          <w:sz w:val="10"/>
          <w:szCs w:val="10"/>
        </w:rPr>
      </w:pPr>
    </w:p>
    <w:p w14:paraId="3A56D2ED" w14:textId="77777777" w:rsidR="005B3431" w:rsidRDefault="005B3431" w:rsidP="005B3431">
      <w:pPr>
        <w:ind w:left="720"/>
        <w:contextualSpacing/>
        <w:rPr>
          <w:rFonts w:ascii="Arial" w:hAnsi="Arial" w:cs="Arial"/>
        </w:rPr>
      </w:pPr>
    </w:p>
    <w:p w14:paraId="2FE6944F" w14:textId="77777777" w:rsidR="00BE6F4B" w:rsidRDefault="00BE6F4B" w:rsidP="005B3431">
      <w:pPr>
        <w:ind w:left="720"/>
        <w:contextualSpacing/>
        <w:rPr>
          <w:rFonts w:ascii="Arial" w:hAnsi="Arial" w:cs="Arial"/>
        </w:rPr>
      </w:pPr>
      <w:r>
        <w:rPr>
          <w:rFonts w:ascii="Arial" w:hAnsi="Arial" w:cs="Arial"/>
        </w:rPr>
        <w:t xml:space="preserve">      </w:t>
      </w:r>
      <w:r w:rsidR="002C2405">
        <w:rPr>
          <w:rFonts w:ascii="Arial" w:hAnsi="Arial" w:cs="Arial"/>
        </w:rPr>
        <w:t xml:space="preserve">         </w:t>
      </w:r>
      <w:r w:rsidR="005B3431">
        <w:rPr>
          <w:rFonts w:ascii="Arial" w:hAnsi="Arial" w:cs="Arial"/>
        </w:rPr>
        <w:t xml:space="preserve">                  </w:t>
      </w:r>
    </w:p>
    <w:p w14:paraId="3BD455BE" w14:textId="77777777" w:rsidR="005B3431" w:rsidRDefault="005B3431" w:rsidP="005B3431">
      <w:pPr>
        <w:contextualSpacing/>
        <w:rPr>
          <w:rFonts w:ascii="Arial" w:hAnsi="Arial" w:cs="Arial"/>
        </w:rPr>
      </w:pPr>
    </w:p>
    <w:p w14:paraId="5BEA38F5" w14:textId="77777777" w:rsidR="00BE6F4B" w:rsidRDefault="00BE6F4B" w:rsidP="00BE6F4B">
      <w:pPr>
        <w:spacing w:after="200" w:line="276" w:lineRule="auto"/>
        <w:ind w:left="720"/>
        <w:contextualSpacing/>
        <w:rPr>
          <w:rFonts w:ascii="Arial" w:hAnsi="Arial" w:cs="Arial"/>
          <w:b/>
          <w:lang w:val="en-US"/>
        </w:rPr>
      </w:pPr>
    </w:p>
    <w:p w14:paraId="4397EE2A" w14:textId="77777777" w:rsidR="00161D80" w:rsidRDefault="00161D80" w:rsidP="00161D80">
      <w:pPr>
        <w:spacing w:after="200" w:line="276" w:lineRule="auto"/>
        <w:ind w:left="720"/>
        <w:contextualSpacing/>
        <w:rPr>
          <w:rFonts w:ascii="Arial" w:hAnsi="Arial" w:cs="Arial"/>
          <w:lang w:val="en-US"/>
        </w:rPr>
      </w:pPr>
    </w:p>
    <w:p w14:paraId="36988EF6" w14:textId="77777777" w:rsidR="00161D80" w:rsidRDefault="00161D80" w:rsidP="00BE6F4B">
      <w:pPr>
        <w:rPr>
          <w:rFonts w:ascii="Arial" w:hAnsi="Arial" w:cs="Arial"/>
          <w:lang w:val="en-US"/>
        </w:rPr>
      </w:pPr>
      <w:r>
        <w:rPr>
          <w:rFonts w:ascii="Arial" w:hAnsi="Arial" w:cs="Arial"/>
          <w:lang w:val="en-US"/>
        </w:rPr>
        <w:t xml:space="preserve">           </w:t>
      </w:r>
    </w:p>
    <w:p w14:paraId="15B134B5" w14:textId="77777777" w:rsidR="00BE6F4B" w:rsidRDefault="00BE6F4B" w:rsidP="00161D80">
      <w:pPr>
        <w:rPr>
          <w:rFonts w:ascii="Arial" w:hAnsi="Arial" w:cs="Arial"/>
          <w:lang w:val="en-US"/>
        </w:rPr>
      </w:pPr>
    </w:p>
    <w:p w14:paraId="4A3FC637" w14:textId="77777777" w:rsidR="00BE6F4B" w:rsidRDefault="00BE6F4B" w:rsidP="00161D80">
      <w:pPr>
        <w:rPr>
          <w:rFonts w:ascii="Arial" w:hAnsi="Arial" w:cs="Arial"/>
          <w:lang w:val="en-US"/>
        </w:rPr>
      </w:pPr>
    </w:p>
    <w:p w14:paraId="0BA40A3E" w14:textId="77777777" w:rsidR="00BE6F4B" w:rsidRDefault="00BE6F4B" w:rsidP="00161D80">
      <w:pPr>
        <w:rPr>
          <w:rFonts w:ascii="Arial" w:hAnsi="Arial" w:cs="Arial"/>
          <w:lang w:val="en-US"/>
        </w:rPr>
      </w:pPr>
    </w:p>
    <w:p w14:paraId="2F29B355" w14:textId="77777777" w:rsidR="00BE6F4B" w:rsidRDefault="00BE6F4B" w:rsidP="00161D80">
      <w:pPr>
        <w:rPr>
          <w:rFonts w:ascii="Arial" w:hAnsi="Arial" w:cs="Arial"/>
          <w:lang w:val="en-US"/>
        </w:rPr>
      </w:pPr>
    </w:p>
    <w:p w14:paraId="6DD1904E" w14:textId="77777777" w:rsidR="00BE6F4B" w:rsidRDefault="00BE6F4B" w:rsidP="00161D80">
      <w:pPr>
        <w:rPr>
          <w:rFonts w:ascii="Arial" w:hAnsi="Arial" w:cs="Arial"/>
          <w:lang w:val="en-US"/>
        </w:rPr>
      </w:pPr>
    </w:p>
    <w:p w14:paraId="1B99E4AB" w14:textId="77777777" w:rsidR="00EF5506" w:rsidRDefault="00EF5506" w:rsidP="00161D80">
      <w:pPr>
        <w:rPr>
          <w:rFonts w:ascii="Arial" w:hAnsi="Arial" w:cs="Arial"/>
          <w:lang w:val="en-US"/>
        </w:rPr>
      </w:pPr>
    </w:p>
    <w:p w14:paraId="79E62FFC" w14:textId="77777777" w:rsidR="00161D80" w:rsidRPr="007327C0" w:rsidRDefault="00161D80" w:rsidP="00161D80">
      <w:pPr>
        <w:rPr>
          <w:rFonts w:ascii="Arial" w:hAnsi="Arial" w:cs="Arial"/>
          <w:lang w:val="en-US"/>
        </w:rPr>
      </w:pPr>
    </w:p>
    <w:p w14:paraId="0ECBDBC6" w14:textId="77777777" w:rsidR="00161D80" w:rsidRPr="00161D80" w:rsidRDefault="00161D80" w:rsidP="00161D80">
      <w:pPr>
        <w:spacing w:after="200" w:line="276" w:lineRule="auto"/>
        <w:ind w:left="720"/>
        <w:contextualSpacing/>
        <w:rPr>
          <w:rFonts w:ascii="Arial" w:hAnsi="Arial" w:cs="Arial"/>
          <w:lang w:val="en-US"/>
        </w:rPr>
      </w:pPr>
    </w:p>
    <w:p w14:paraId="3DBAECE8" w14:textId="77777777" w:rsidR="00161D80" w:rsidRDefault="00161D80" w:rsidP="00161D80">
      <w:pPr>
        <w:spacing w:after="200" w:line="276" w:lineRule="auto"/>
        <w:contextualSpacing/>
        <w:rPr>
          <w:rFonts w:ascii="Arial" w:hAnsi="Arial" w:cs="Arial"/>
          <w:b/>
          <w:lang w:val="en-US"/>
        </w:rPr>
      </w:pPr>
    </w:p>
    <w:p w14:paraId="471F600A" w14:textId="77777777" w:rsidR="00161D80" w:rsidRDefault="00161D80" w:rsidP="00161D80">
      <w:pPr>
        <w:spacing w:after="200" w:line="276" w:lineRule="auto"/>
        <w:contextualSpacing/>
        <w:rPr>
          <w:rFonts w:ascii="Arial" w:hAnsi="Arial" w:cs="Arial"/>
          <w:b/>
          <w:lang w:val="en-US"/>
        </w:rPr>
      </w:pPr>
    </w:p>
    <w:p w14:paraId="19B43EB8" w14:textId="77777777" w:rsidR="00161D80" w:rsidRDefault="00161D80" w:rsidP="00161D80">
      <w:pPr>
        <w:spacing w:after="200" w:line="276" w:lineRule="auto"/>
        <w:contextualSpacing/>
        <w:rPr>
          <w:rFonts w:ascii="Arial" w:hAnsi="Arial" w:cs="Arial"/>
          <w:b/>
          <w:lang w:val="en-US"/>
        </w:rPr>
      </w:pPr>
    </w:p>
    <w:p w14:paraId="32D6DF94" w14:textId="77777777" w:rsidR="00161D80" w:rsidRDefault="00161D80" w:rsidP="00161D80">
      <w:pPr>
        <w:spacing w:after="200" w:line="276" w:lineRule="auto"/>
        <w:contextualSpacing/>
        <w:rPr>
          <w:rFonts w:ascii="Arial" w:hAnsi="Arial" w:cs="Arial"/>
          <w:b/>
          <w:lang w:val="en-US"/>
        </w:rPr>
      </w:pPr>
    </w:p>
    <w:p w14:paraId="784BF639" w14:textId="77777777" w:rsidR="00161D80" w:rsidRDefault="00161D80" w:rsidP="00161D80">
      <w:pPr>
        <w:spacing w:after="200" w:line="276" w:lineRule="auto"/>
        <w:ind w:left="720"/>
        <w:contextualSpacing/>
        <w:rPr>
          <w:rFonts w:ascii="Arial" w:hAnsi="Arial" w:cs="Arial"/>
          <w:b/>
          <w:lang w:val="en-US"/>
        </w:rPr>
      </w:pPr>
    </w:p>
    <w:p w14:paraId="1531D129" w14:textId="77777777" w:rsidR="00161D80" w:rsidRPr="00161D80" w:rsidRDefault="00161D80" w:rsidP="00161D80">
      <w:pPr>
        <w:spacing w:after="200" w:line="276" w:lineRule="auto"/>
        <w:ind w:left="720"/>
        <w:contextualSpacing/>
        <w:rPr>
          <w:rFonts w:ascii="Arial" w:hAnsi="Arial" w:cs="Arial"/>
          <w:b/>
          <w:lang w:val="en-US"/>
        </w:rPr>
      </w:pPr>
    </w:p>
    <w:p w14:paraId="3331CD77" w14:textId="77777777" w:rsidR="00161D80" w:rsidRPr="00161D80" w:rsidRDefault="00161D80" w:rsidP="00161D80">
      <w:pPr>
        <w:spacing w:after="200" w:line="276" w:lineRule="auto"/>
        <w:ind w:left="720"/>
        <w:contextualSpacing/>
        <w:rPr>
          <w:rFonts w:ascii="Arial" w:hAnsi="Arial" w:cs="Arial"/>
          <w:b/>
          <w:lang w:val="en-US"/>
        </w:rPr>
      </w:pPr>
    </w:p>
    <w:p w14:paraId="18A41138" w14:textId="77777777" w:rsidR="00161D80" w:rsidRPr="00161D80" w:rsidRDefault="00161D80" w:rsidP="00161D80">
      <w:pPr>
        <w:spacing w:after="200" w:line="276" w:lineRule="auto"/>
        <w:contextualSpacing/>
        <w:rPr>
          <w:rFonts w:ascii="Arial" w:hAnsi="Arial" w:cs="Arial"/>
          <w:b/>
          <w:lang w:val="en-US"/>
        </w:rPr>
      </w:pPr>
    </w:p>
    <w:p w14:paraId="693553A7" w14:textId="77777777" w:rsidR="00161D80" w:rsidRDefault="00161D80" w:rsidP="00161D80">
      <w:pPr>
        <w:spacing w:after="200" w:line="276" w:lineRule="auto"/>
        <w:ind w:left="720"/>
        <w:contextualSpacing/>
        <w:rPr>
          <w:rFonts w:ascii="Arial" w:hAnsi="Arial" w:cs="Arial"/>
          <w:lang w:val="en-US"/>
        </w:rPr>
      </w:pPr>
    </w:p>
    <w:p w14:paraId="3DD7245B" w14:textId="77777777" w:rsidR="00161D80" w:rsidRDefault="00161D80" w:rsidP="007001F6">
      <w:pPr>
        <w:spacing w:after="200" w:line="276" w:lineRule="auto"/>
        <w:ind w:left="720"/>
        <w:contextualSpacing/>
        <w:rPr>
          <w:rFonts w:ascii="Arial" w:hAnsi="Arial" w:cs="Arial"/>
          <w:lang w:val="en-US"/>
        </w:rPr>
      </w:pPr>
    </w:p>
    <w:p w14:paraId="019A861D" w14:textId="77777777" w:rsidR="00084789" w:rsidRPr="00156DAD" w:rsidRDefault="007001F6" w:rsidP="007001F6">
      <w:pPr>
        <w:spacing w:after="200" w:line="276" w:lineRule="auto"/>
        <w:ind w:left="720"/>
        <w:contextualSpacing/>
        <w:rPr>
          <w:rFonts w:ascii="Arial" w:hAnsi="Arial" w:cs="Arial"/>
          <w:lang w:val="en-US"/>
        </w:rPr>
      </w:pPr>
      <w:r>
        <w:rPr>
          <w:rFonts w:ascii="Arial" w:hAnsi="Arial" w:cs="Arial"/>
          <w:lang w:val="en-US"/>
        </w:rPr>
        <w:t xml:space="preserve">  </w:t>
      </w:r>
      <w:r w:rsidR="007327C0">
        <w:rPr>
          <w:rFonts w:ascii="Arial" w:hAnsi="Arial" w:cs="Arial"/>
          <w:lang w:val="en-US"/>
        </w:rPr>
        <w:t xml:space="preserve"> </w:t>
      </w:r>
      <w:r w:rsidR="007327C0" w:rsidRPr="007327C0">
        <w:rPr>
          <w:rFonts w:ascii="Arial" w:hAnsi="Arial" w:cs="Arial"/>
          <w:lang w:val="en-US"/>
        </w:rPr>
        <w:t xml:space="preserve"> </w:t>
      </w:r>
      <w:r w:rsidR="007327C0">
        <w:rPr>
          <w:rFonts w:ascii="Arial" w:hAnsi="Arial" w:cs="Arial"/>
          <w:lang w:val="en-US"/>
        </w:rPr>
        <w:t xml:space="preserve">                    </w:t>
      </w:r>
    </w:p>
    <w:p w14:paraId="2017ABDA" w14:textId="77777777" w:rsidR="00A15422" w:rsidRPr="00433DC8" w:rsidRDefault="00A15422" w:rsidP="00A15422">
      <w:pPr>
        <w:ind w:left="709"/>
        <w:rPr>
          <w:rFonts w:ascii="Arial" w:hAnsi="Arial" w:cs="Arial"/>
          <w:b/>
          <w:sz w:val="10"/>
          <w:szCs w:val="10"/>
        </w:rPr>
      </w:pPr>
    </w:p>
    <w:p w14:paraId="47288F35" w14:textId="77777777" w:rsidR="00AA021E" w:rsidRPr="00161D80" w:rsidRDefault="00D80B01" w:rsidP="00161D80">
      <w:pPr>
        <w:rPr>
          <w:rFonts w:ascii="Arial" w:hAnsi="Arial" w:cs="Arial"/>
          <w:lang w:val="en-US"/>
        </w:rPr>
      </w:pPr>
      <w:r>
        <w:rPr>
          <w:rFonts w:ascii="Arial" w:hAnsi="Arial" w:cs="Arial"/>
          <w:lang w:val="en-US"/>
        </w:rPr>
        <w:t xml:space="preserve">           </w:t>
      </w:r>
    </w:p>
    <w:sectPr w:rsidR="00AA021E" w:rsidRPr="00161D80" w:rsidSect="002D77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E87A2" w14:textId="77777777" w:rsidR="0035162A" w:rsidRDefault="0035162A" w:rsidP="00D36F47">
      <w:r>
        <w:separator/>
      </w:r>
    </w:p>
  </w:endnote>
  <w:endnote w:type="continuationSeparator" w:id="0">
    <w:p w14:paraId="7D5F5A84" w14:textId="77777777" w:rsidR="0035162A" w:rsidRDefault="0035162A" w:rsidP="00D3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A479" w14:textId="77777777" w:rsidR="0035162A" w:rsidRDefault="0035162A" w:rsidP="00D36F47">
      <w:r>
        <w:separator/>
      </w:r>
    </w:p>
  </w:footnote>
  <w:footnote w:type="continuationSeparator" w:id="0">
    <w:p w14:paraId="4F8A95E4" w14:textId="77777777" w:rsidR="0035162A" w:rsidRDefault="0035162A" w:rsidP="00D36F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AE2"/>
    <w:multiLevelType w:val="multilevel"/>
    <w:tmpl w:val="13C23FF2"/>
    <w:lvl w:ilvl="0">
      <w:start w:val="1"/>
      <w:numFmt w:val="decimal"/>
      <w:lvlText w:val="%1.0"/>
      <w:lvlJc w:val="left"/>
      <w:pPr>
        <w:ind w:left="1146" w:hanging="720"/>
      </w:pPr>
      <w:rPr>
        <w:rFonts w:ascii="Arial" w:hAnsi="Arial" w:cs="Arial" w:hint="default"/>
        <w:b/>
        <w:color w:val="auto"/>
        <w:sz w:val="22"/>
        <w:szCs w:val="22"/>
      </w:rPr>
    </w:lvl>
    <w:lvl w:ilvl="1">
      <w:start w:val="1"/>
      <w:numFmt w:val="decimalZero"/>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63F507E"/>
    <w:multiLevelType w:val="hybridMultilevel"/>
    <w:tmpl w:val="61F67D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8706E2"/>
    <w:multiLevelType w:val="hybridMultilevel"/>
    <w:tmpl w:val="9634BF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AB909ED"/>
    <w:multiLevelType w:val="hybridMultilevel"/>
    <w:tmpl w:val="6AF6F8B8"/>
    <w:lvl w:ilvl="0" w:tplc="14242C9A">
      <w:start w:val="20"/>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nsid w:val="12601C4C"/>
    <w:multiLevelType w:val="hybridMultilevel"/>
    <w:tmpl w:val="6BD659E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9505930"/>
    <w:multiLevelType w:val="hybridMultilevel"/>
    <w:tmpl w:val="41EE992E"/>
    <w:lvl w:ilvl="0" w:tplc="722A226E">
      <w:numFmt w:val="bullet"/>
      <w:lvlText w:val="-"/>
      <w:lvlJc w:val="left"/>
      <w:pPr>
        <w:ind w:left="1506" w:hanging="360"/>
      </w:pPr>
      <w:rPr>
        <w:rFonts w:ascii="Calibri" w:eastAsia="Times New Roman" w:hAnsi="Calibri" w:cs="Times New Roman" w:hint="default"/>
        <w:b w:val="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1F732D62"/>
    <w:multiLevelType w:val="hybridMultilevel"/>
    <w:tmpl w:val="F2100C28"/>
    <w:lvl w:ilvl="0" w:tplc="A2784B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8663C1"/>
    <w:multiLevelType w:val="hybridMultilevel"/>
    <w:tmpl w:val="E8B066F6"/>
    <w:lvl w:ilvl="0" w:tplc="724644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82473B8"/>
    <w:multiLevelType w:val="hybridMultilevel"/>
    <w:tmpl w:val="492A5D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9074B88"/>
    <w:multiLevelType w:val="hybridMultilevel"/>
    <w:tmpl w:val="D436B2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1C06E93"/>
    <w:multiLevelType w:val="hybridMultilevel"/>
    <w:tmpl w:val="5414F57C"/>
    <w:lvl w:ilvl="0" w:tplc="3F38A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B55922"/>
    <w:multiLevelType w:val="hybridMultilevel"/>
    <w:tmpl w:val="4B5A2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FC7A2C"/>
    <w:multiLevelType w:val="hybridMultilevel"/>
    <w:tmpl w:val="DA56C7FA"/>
    <w:lvl w:ilvl="0" w:tplc="FD82F6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A5198B"/>
    <w:multiLevelType w:val="hybridMultilevel"/>
    <w:tmpl w:val="3D6CB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393382"/>
    <w:multiLevelType w:val="hybridMultilevel"/>
    <w:tmpl w:val="6CA8F5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C427794"/>
    <w:multiLevelType w:val="hybridMultilevel"/>
    <w:tmpl w:val="62CCCB56"/>
    <w:lvl w:ilvl="0" w:tplc="EAC8BCD2">
      <w:start w:val="8"/>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6">
    <w:nsid w:val="6D3605EC"/>
    <w:multiLevelType w:val="hybridMultilevel"/>
    <w:tmpl w:val="3AB82C04"/>
    <w:lvl w:ilvl="0" w:tplc="FD706B24">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nsid w:val="6E9F1C48"/>
    <w:multiLevelType w:val="hybridMultilevel"/>
    <w:tmpl w:val="D1E4B1A2"/>
    <w:lvl w:ilvl="0" w:tplc="9AAE89EE">
      <w:start w:val="14"/>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nsid w:val="7B664647"/>
    <w:multiLevelType w:val="hybridMultilevel"/>
    <w:tmpl w:val="A2D8DC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18"/>
  </w:num>
  <w:num w:numId="4">
    <w:abstractNumId w:val="14"/>
  </w:num>
  <w:num w:numId="5">
    <w:abstractNumId w:val="11"/>
  </w:num>
  <w:num w:numId="6">
    <w:abstractNumId w:val="9"/>
  </w:num>
  <w:num w:numId="7">
    <w:abstractNumId w:val="16"/>
  </w:num>
  <w:num w:numId="8">
    <w:abstractNumId w:val="1"/>
  </w:num>
  <w:num w:numId="9">
    <w:abstractNumId w:val="2"/>
  </w:num>
  <w:num w:numId="10">
    <w:abstractNumId w:val="13"/>
  </w:num>
  <w:num w:numId="11">
    <w:abstractNumId w:val="8"/>
  </w:num>
  <w:num w:numId="12">
    <w:abstractNumId w:val="6"/>
  </w:num>
  <w:num w:numId="13">
    <w:abstractNumId w:val="7"/>
  </w:num>
  <w:num w:numId="14">
    <w:abstractNumId w:val="10"/>
  </w:num>
  <w:num w:numId="15">
    <w:abstractNumId w:val="12"/>
  </w:num>
  <w:num w:numId="16">
    <w:abstractNumId w:val="5"/>
  </w:num>
  <w:num w:numId="17">
    <w:abstractNumId w:val="15"/>
  </w:num>
  <w:num w:numId="18">
    <w:abstractNumId w:val="3"/>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76"/>
    <w:rsid w:val="00014A33"/>
    <w:rsid w:val="000154AB"/>
    <w:rsid w:val="000162F2"/>
    <w:rsid w:val="00017580"/>
    <w:rsid w:val="00021758"/>
    <w:rsid w:val="00023C1C"/>
    <w:rsid w:val="00025C22"/>
    <w:rsid w:val="000260E3"/>
    <w:rsid w:val="0002792A"/>
    <w:rsid w:val="00030FFA"/>
    <w:rsid w:val="000360E2"/>
    <w:rsid w:val="000363D9"/>
    <w:rsid w:val="00037021"/>
    <w:rsid w:val="00045952"/>
    <w:rsid w:val="00053676"/>
    <w:rsid w:val="0005478B"/>
    <w:rsid w:val="00055052"/>
    <w:rsid w:val="0006464C"/>
    <w:rsid w:val="000662CA"/>
    <w:rsid w:val="00067D2B"/>
    <w:rsid w:val="00074540"/>
    <w:rsid w:val="00084789"/>
    <w:rsid w:val="000850F9"/>
    <w:rsid w:val="0008586B"/>
    <w:rsid w:val="00085D86"/>
    <w:rsid w:val="0008664E"/>
    <w:rsid w:val="00090665"/>
    <w:rsid w:val="00095245"/>
    <w:rsid w:val="000A1A4D"/>
    <w:rsid w:val="000A2931"/>
    <w:rsid w:val="000A29E1"/>
    <w:rsid w:val="000B244B"/>
    <w:rsid w:val="000C3CC0"/>
    <w:rsid w:val="000D0F70"/>
    <w:rsid w:val="000D51E4"/>
    <w:rsid w:val="000E3C28"/>
    <w:rsid w:val="000F001F"/>
    <w:rsid w:val="000F3B7B"/>
    <w:rsid w:val="000F7F0F"/>
    <w:rsid w:val="00102D95"/>
    <w:rsid w:val="00103120"/>
    <w:rsid w:val="00103523"/>
    <w:rsid w:val="00103B32"/>
    <w:rsid w:val="00107143"/>
    <w:rsid w:val="00112DBA"/>
    <w:rsid w:val="0011322A"/>
    <w:rsid w:val="001148FC"/>
    <w:rsid w:val="00115866"/>
    <w:rsid w:val="00115A0C"/>
    <w:rsid w:val="00126908"/>
    <w:rsid w:val="00131869"/>
    <w:rsid w:val="00131FB3"/>
    <w:rsid w:val="00133F77"/>
    <w:rsid w:val="0014028A"/>
    <w:rsid w:val="0014405C"/>
    <w:rsid w:val="00144D95"/>
    <w:rsid w:val="0014721A"/>
    <w:rsid w:val="00147DCC"/>
    <w:rsid w:val="001557AF"/>
    <w:rsid w:val="00156DAD"/>
    <w:rsid w:val="00161D80"/>
    <w:rsid w:val="00164116"/>
    <w:rsid w:val="0017165B"/>
    <w:rsid w:val="00174107"/>
    <w:rsid w:val="001744A8"/>
    <w:rsid w:val="00187559"/>
    <w:rsid w:val="00190271"/>
    <w:rsid w:val="00191059"/>
    <w:rsid w:val="001939BD"/>
    <w:rsid w:val="00193E0D"/>
    <w:rsid w:val="001B0D4B"/>
    <w:rsid w:val="001B287C"/>
    <w:rsid w:val="001B7A89"/>
    <w:rsid w:val="001B7CEF"/>
    <w:rsid w:val="001C1464"/>
    <w:rsid w:val="001D0768"/>
    <w:rsid w:val="001D1AF7"/>
    <w:rsid w:val="001E254A"/>
    <w:rsid w:val="001E333E"/>
    <w:rsid w:val="001E6FDD"/>
    <w:rsid w:val="001F0729"/>
    <w:rsid w:val="00204F8F"/>
    <w:rsid w:val="0021371B"/>
    <w:rsid w:val="002142ED"/>
    <w:rsid w:val="00230CD9"/>
    <w:rsid w:val="00232A82"/>
    <w:rsid w:val="0023447A"/>
    <w:rsid w:val="00235573"/>
    <w:rsid w:val="00241A48"/>
    <w:rsid w:val="0024442D"/>
    <w:rsid w:val="0025426A"/>
    <w:rsid w:val="00261D49"/>
    <w:rsid w:val="00261EBE"/>
    <w:rsid w:val="002621C6"/>
    <w:rsid w:val="00270A73"/>
    <w:rsid w:val="002748D8"/>
    <w:rsid w:val="002757ED"/>
    <w:rsid w:val="00280D97"/>
    <w:rsid w:val="00284833"/>
    <w:rsid w:val="00291024"/>
    <w:rsid w:val="00293825"/>
    <w:rsid w:val="002962CF"/>
    <w:rsid w:val="002962DA"/>
    <w:rsid w:val="002A0D47"/>
    <w:rsid w:val="002A400F"/>
    <w:rsid w:val="002A552F"/>
    <w:rsid w:val="002A652D"/>
    <w:rsid w:val="002C1651"/>
    <w:rsid w:val="002C2405"/>
    <w:rsid w:val="002C75D8"/>
    <w:rsid w:val="002D495F"/>
    <w:rsid w:val="002D7610"/>
    <w:rsid w:val="002D774C"/>
    <w:rsid w:val="002E144A"/>
    <w:rsid w:val="002E25C9"/>
    <w:rsid w:val="002E772D"/>
    <w:rsid w:val="00306743"/>
    <w:rsid w:val="00307687"/>
    <w:rsid w:val="00311C67"/>
    <w:rsid w:val="00314B43"/>
    <w:rsid w:val="00314DD9"/>
    <w:rsid w:val="00320B1C"/>
    <w:rsid w:val="003242E0"/>
    <w:rsid w:val="00327A92"/>
    <w:rsid w:val="00327BB3"/>
    <w:rsid w:val="00335962"/>
    <w:rsid w:val="003366D4"/>
    <w:rsid w:val="0033715E"/>
    <w:rsid w:val="003432EC"/>
    <w:rsid w:val="0034456F"/>
    <w:rsid w:val="0034656B"/>
    <w:rsid w:val="00350CDB"/>
    <w:rsid w:val="0035109C"/>
    <w:rsid w:val="0035162A"/>
    <w:rsid w:val="003516A9"/>
    <w:rsid w:val="0035290C"/>
    <w:rsid w:val="003567A0"/>
    <w:rsid w:val="00362794"/>
    <w:rsid w:val="0036718C"/>
    <w:rsid w:val="003764D9"/>
    <w:rsid w:val="003828D0"/>
    <w:rsid w:val="00383677"/>
    <w:rsid w:val="00392D59"/>
    <w:rsid w:val="003956AA"/>
    <w:rsid w:val="003A012A"/>
    <w:rsid w:val="003A5227"/>
    <w:rsid w:val="003B3078"/>
    <w:rsid w:val="003B5C75"/>
    <w:rsid w:val="003C015D"/>
    <w:rsid w:val="003C0E93"/>
    <w:rsid w:val="003C52F8"/>
    <w:rsid w:val="003C60C2"/>
    <w:rsid w:val="003C786B"/>
    <w:rsid w:val="003C7B15"/>
    <w:rsid w:val="003D3BAF"/>
    <w:rsid w:val="003E043C"/>
    <w:rsid w:val="003E05F3"/>
    <w:rsid w:val="003E42F3"/>
    <w:rsid w:val="003F678B"/>
    <w:rsid w:val="00401625"/>
    <w:rsid w:val="00401C2F"/>
    <w:rsid w:val="004143A8"/>
    <w:rsid w:val="004172FD"/>
    <w:rsid w:val="004243C0"/>
    <w:rsid w:val="0042631E"/>
    <w:rsid w:val="00432A2E"/>
    <w:rsid w:val="00433BAD"/>
    <w:rsid w:val="00433DC8"/>
    <w:rsid w:val="00436AAA"/>
    <w:rsid w:val="004419B4"/>
    <w:rsid w:val="00445DE8"/>
    <w:rsid w:val="00453A29"/>
    <w:rsid w:val="004542E7"/>
    <w:rsid w:val="004654CF"/>
    <w:rsid w:val="00466077"/>
    <w:rsid w:val="00466726"/>
    <w:rsid w:val="004763EF"/>
    <w:rsid w:val="004777CA"/>
    <w:rsid w:val="004812FD"/>
    <w:rsid w:val="00484237"/>
    <w:rsid w:val="00484BCC"/>
    <w:rsid w:val="00484DBA"/>
    <w:rsid w:val="00485A09"/>
    <w:rsid w:val="00486067"/>
    <w:rsid w:val="004866C9"/>
    <w:rsid w:val="0048730E"/>
    <w:rsid w:val="004934B6"/>
    <w:rsid w:val="00494CB6"/>
    <w:rsid w:val="0049760D"/>
    <w:rsid w:val="004A1027"/>
    <w:rsid w:val="004A1EC8"/>
    <w:rsid w:val="004A59CE"/>
    <w:rsid w:val="004A7E09"/>
    <w:rsid w:val="004B3143"/>
    <w:rsid w:val="004C15F2"/>
    <w:rsid w:val="004C1DBD"/>
    <w:rsid w:val="004C40A5"/>
    <w:rsid w:val="004C50B9"/>
    <w:rsid w:val="004C59E0"/>
    <w:rsid w:val="004D5BA1"/>
    <w:rsid w:val="004E4700"/>
    <w:rsid w:val="004F0CC4"/>
    <w:rsid w:val="004F3731"/>
    <w:rsid w:val="004F538F"/>
    <w:rsid w:val="004F6F4A"/>
    <w:rsid w:val="005002C8"/>
    <w:rsid w:val="0050237C"/>
    <w:rsid w:val="00504E5D"/>
    <w:rsid w:val="0050689A"/>
    <w:rsid w:val="00507454"/>
    <w:rsid w:val="00516698"/>
    <w:rsid w:val="0051754D"/>
    <w:rsid w:val="00522F42"/>
    <w:rsid w:val="00525EA4"/>
    <w:rsid w:val="005337F5"/>
    <w:rsid w:val="00533912"/>
    <w:rsid w:val="00534D66"/>
    <w:rsid w:val="00545F22"/>
    <w:rsid w:val="00547878"/>
    <w:rsid w:val="0055118D"/>
    <w:rsid w:val="00551213"/>
    <w:rsid w:val="00552A0D"/>
    <w:rsid w:val="00564379"/>
    <w:rsid w:val="00570629"/>
    <w:rsid w:val="005716C2"/>
    <w:rsid w:val="00581B45"/>
    <w:rsid w:val="00584DC7"/>
    <w:rsid w:val="00586677"/>
    <w:rsid w:val="005916D9"/>
    <w:rsid w:val="00597540"/>
    <w:rsid w:val="005A35A8"/>
    <w:rsid w:val="005A74D2"/>
    <w:rsid w:val="005B3431"/>
    <w:rsid w:val="005B369D"/>
    <w:rsid w:val="005B65EB"/>
    <w:rsid w:val="005C27F2"/>
    <w:rsid w:val="005C46EF"/>
    <w:rsid w:val="005C7A7B"/>
    <w:rsid w:val="005C7E00"/>
    <w:rsid w:val="005D08F3"/>
    <w:rsid w:val="005E2DDF"/>
    <w:rsid w:val="005E4C67"/>
    <w:rsid w:val="005E63B6"/>
    <w:rsid w:val="005E7999"/>
    <w:rsid w:val="005F1116"/>
    <w:rsid w:val="00602393"/>
    <w:rsid w:val="006046D8"/>
    <w:rsid w:val="00604DFD"/>
    <w:rsid w:val="006073ED"/>
    <w:rsid w:val="00611DBD"/>
    <w:rsid w:val="00612D36"/>
    <w:rsid w:val="0061763C"/>
    <w:rsid w:val="006207AB"/>
    <w:rsid w:val="0062080F"/>
    <w:rsid w:val="006240DE"/>
    <w:rsid w:val="00642860"/>
    <w:rsid w:val="0064324E"/>
    <w:rsid w:val="006461F4"/>
    <w:rsid w:val="00646B76"/>
    <w:rsid w:val="00646DBF"/>
    <w:rsid w:val="006476C4"/>
    <w:rsid w:val="00647829"/>
    <w:rsid w:val="00653119"/>
    <w:rsid w:val="00667128"/>
    <w:rsid w:val="00673620"/>
    <w:rsid w:val="00677F2B"/>
    <w:rsid w:val="006812C1"/>
    <w:rsid w:val="00684E3B"/>
    <w:rsid w:val="00685FAE"/>
    <w:rsid w:val="00686EEC"/>
    <w:rsid w:val="00694127"/>
    <w:rsid w:val="00697A35"/>
    <w:rsid w:val="006A1543"/>
    <w:rsid w:val="006A1FAC"/>
    <w:rsid w:val="006A253A"/>
    <w:rsid w:val="006A69F7"/>
    <w:rsid w:val="006B6071"/>
    <w:rsid w:val="006C0239"/>
    <w:rsid w:val="006C4CCD"/>
    <w:rsid w:val="006C58FA"/>
    <w:rsid w:val="006C720D"/>
    <w:rsid w:val="006D2A12"/>
    <w:rsid w:val="006D3106"/>
    <w:rsid w:val="006D4E9C"/>
    <w:rsid w:val="006D7646"/>
    <w:rsid w:val="006E309E"/>
    <w:rsid w:val="006E5771"/>
    <w:rsid w:val="006F0681"/>
    <w:rsid w:val="006F0BA6"/>
    <w:rsid w:val="006F5BC4"/>
    <w:rsid w:val="007001F6"/>
    <w:rsid w:val="007044F2"/>
    <w:rsid w:val="0071027E"/>
    <w:rsid w:val="0071571F"/>
    <w:rsid w:val="00716044"/>
    <w:rsid w:val="00716DEA"/>
    <w:rsid w:val="00720E54"/>
    <w:rsid w:val="007244CE"/>
    <w:rsid w:val="007327C0"/>
    <w:rsid w:val="00732DFF"/>
    <w:rsid w:val="00733606"/>
    <w:rsid w:val="00734EAA"/>
    <w:rsid w:val="00736F5B"/>
    <w:rsid w:val="007535B7"/>
    <w:rsid w:val="00754A14"/>
    <w:rsid w:val="00754ACB"/>
    <w:rsid w:val="00757B04"/>
    <w:rsid w:val="007606EB"/>
    <w:rsid w:val="007619E1"/>
    <w:rsid w:val="007715ED"/>
    <w:rsid w:val="007716C2"/>
    <w:rsid w:val="007717CB"/>
    <w:rsid w:val="007773D1"/>
    <w:rsid w:val="00783694"/>
    <w:rsid w:val="00784CF6"/>
    <w:rsid w:val="007872F1"/>
    <w:rsid w:val="007915C1"/>
    <w:rsid w:val="00792FB9"/>
    <w:rsid w:val="00793EA4"/>
    <w:rsid w:val="0079767A"/>
    <w:rsid w:val="007A2550"/>
    <w:rsid w:val="007A40DF"/>
    <w:rsid w:val="007B2BEF"/>
    <w:rsid w:val="007B659B"/>
    <w:rsid w:val="007B69EE"/>
    <w:rsid w:val="007D205F"/>
    <w:rsid w:val="007D4DFC"/>
    <w:rsid w:val="007D6D5C"/>
    <w:rsid w:val="007E2536"/>
    <w:rsid w:val="007F1F7F"/>
    <w:rsid w:val="007F3298"/>
    <w:rsid w:val="007F3523"/>
    <w:rsid w:val="007F48F6"/>
    <w:rsid w:val="007F5717"/>
    <w:rsid w:val="007F7940"/>
    <w:rsid w:val="0080054D"/>
    <w:rsid w:val="00800921"/>
    <w:rsid w:val="00801E99"/>
    <w:rsid w:val="008022A9"/>
    <w:rsid w:val="008039BD"/>
    <w:rsid w:val="00807A49"/>
    <w:rsid w:val="00812088"/>
    <w:rsid w:val="00817230"/>
    <w:rsid w:val="00825BFA"/>
    <w:rsid w:val="00826CF6"/>
    <w:rsid w:val="00840F2C"/>
    <w:rsid w:val="00842AED"/>
    <w:rsid w:val="00846596"/>
    <w:rsid w:val="008474CD"/>
    <w:rsid w:val="0085109D"/>
    <w:rsid w:val="00851200"/>
    <w:rsid w:val="00851B59"/>
    <w:rsid w:val="00852F6A"/>
    <w:rsid w:val="00853556"/>
    <w:rsid w:val="00856EE4"/>
    <w:rsid w:val="008700BA"/>
    <w:rsid w:val="008700D0"/>
    <w:rsid w:val="008706A8"/>
    <w:rsid w:val="00875F30"/>
    <w:rsid w:val="00884747"/>
    <w:rsid w:val="00886F4B"/>
    <w:rsid w:val="00887E73"/>
    <w:rsid w:val="00892712"/>
    <w:rsid w:val="008A14CA"/>
    <w:rsid w:val="008A40CB"/>
    <w:rsid w:val="008A53DD"/>
    <w:rsid w:val="008C112C"/>
    <w:rsid w:val="008C3246"/>
    <w:rsid w:val="008C3ADC"/>
    <w:rsid w:val="008C4D79"/>
    <w:rsid w:val="008D3DA9"/>
    <w:rsid w:val="008D57D9"/>
    <w:rsid w:val="008D6531"/>
    <w:rsid w:val="008D726A"/>
    <w:rsid w:val="008D764E"/>
    <w:rsid w:val="008D7BD1"/>
    <w:rsid w:val="008E143D"/>
    <w:rsid w:val="008F006D"/>
    <w:rsid w:val="008F09F4"/>
    <w:rsid w:val="008F2B0D"/>
    <w:rsid w:val="008F3C62"/>
    <w:rsid w:val="008F60EA"/>
    <w:rsid w:val="0090075E"/>
    <w:rsid w:val="00905A24"/>
    <w:rsid w:val="009159EC"/>
    <w:rsid w:val="00915FAA"/>
    <w:rsid w:val="009173ED"/>
    <w:rsid w:val="00922950"/>
    <w:rsid w:val="00931A1B"/>
    <w:rsid w:val="009403B1"/>
    <w:rsid w:val="0094080A"/>
    <w:rsid w:val="00940C3A"/>
    <w:rsid w:val="00943A53"/>
    <w:rsid w:val="00947E15"/>
    <w:rsid w:val="00950273"/>
    <w:rsid w:val="009509B9"/>
    <w:rsid w:val="00955122"/>
    <w:rsid w:val="00955D70"/>
    <w:rsid w:val="00956653"/>
    <w:rsid w:val="00972A2B"/>
    <w:rsid w:val="00973683"/>
    <w:rsid w:val="00976F82"/>
    <w:rsid w:val="009802CF"/>
    <w:rsid w:val="00980A85"/>
    <w:rsid w:val="00981E35"/>
    <w:rsid w:val="00982B6D"/>
    <w:rsid w:val="00984338"/>
    <w:rsid w:val="00990741"/>
    <w:rsid w:val="009A0CDE"/>
    <w:rsid w:val="009A1103"/>
    <w:rsid w:val="009A1DF3"/>
    <w:rsid w:val="009B04CA"/>
    <w:rsid w:val="009D19CA"/>
    <w:rsid w:val="009D2882"/>
    <w:rsid w:val="009D2F47"/>
    <w:rsid w:val="009D3E7D"/>
    <w:rsid w:val="009D4322"/>
    <w:rsid w:val="009D4B04"/>
    <w:rsid w:val="009D69B1"/>
    <w:rsid w:val="009D7E71"/>
    <w:rsid w:val="009E6772"/>
    <w:rsid w:val="009E6B7C"/>
    <w:rsid w:val="009F14F9"/>
    <w:rsid w:val="009F200F"/>
    <w:rsid w:val="009F4741"/>
    <w:rsid w:val="009F6B8F"/>
    <w:rsid w:val="009F7C4A"/>
    <w:rsid w:val="00A0024F"/>
    <w:rsid w:val="00A04839"/>
    <w:rsid w:val="00A06328"/>
    <w:rsid w:val="00A07E76"/>
    <w:rsid w:val="00A11425"/>
    <w:rsid w:val="00A1168F"/>
    <w:rsid w:val="00A13182"/>
    <w:rsid w:val="00A14C45"/>
    <w:rsid w:val="00A15422"/>
    <w:rsid w:val="00A1672F"/>
    <w:rsid w:val="00A2135B"/>
    <w:rsid w:val="00A238B8"/>
    <w:rsid w:val="00A259F7"/>
    <w:rsid w:val="00A3371C"/>
    <w:rsid w:val="00A427F3"/>
    <w:rsid w:val="00A43BF4"/>
    <w:rsid w:val="00A44311"/>
    <w:rsid w:val="00A4620D"/>
    <w:rsid w:val="00A47632"/>
    <w:rsid w:val="00A628DF"/>
    <w:rsid w:val="00A65014"/>
    <w:rsid w:val="00A65EF9"/>
    <w:rsid w:val="00A70328"/>
    <w:rsid w:val="00A80C80"/>
    <w:rsid w:val="00A92E00"/>
    <w:rsid w:val="00A948C1"/>
    <w:rsid w:val="00AA021E"/>
    <w:rsid w:val="00AA12BC"/>
    <w:rsid w:val="00AA37E2"/>
    <w:rsid w:val="00AA3BB3"/>
    <w:rsid w:val="00AB0DEE"/>
    <w:rsid w:val="00AB17C8"/>
    <w:rsid w:val="00AC32A9"/>
    <w:rsid w:val="00AC4C6E"/>
    <w:rsid w:val="00AD05BD"/>
    <w:rsid w:val="00AD271A"/>
    <w:rsid w:val="00AD27D8"/>
    <w:rsid w:val="00AD52D0"/>
    <w:rsid w:val="00AF3EF4"/>
    <w:rsid w:val="00AF6E0F"/>
    <w:rsid w:val="00AF7466"/>
    <w:rsid w:val="00AF74E6"/>
    <w:rsid w:val="00AF7D5A"/>
    <w:rsid w:val="00B02D78"/>
    <w:rsid w:val="00B03812"/>
    <w:rsid w:val="00B03DD5"/>
    <w:rsid w:val="00B079C7"/>
    <w:rsid w:val="00B2014E"/>
    <w:rsid w:val="00B20B1E"/>
    <w:rsid w:val="00B222A0"/>
    <w:rsid w:val="00B30AE0"/>
    <w:rsid w:val="00B31452"/>
    <w:rsid w:val="00B342F1"/>
    <w:rsid w:val="00B375E8"/>
    <w:rsid w:val="00B416AE"/>
    <w:rsid w:val="00B50BE1"/>
    <w:rsid w:val="00B542E9"/>
    <w:rsid w:val="00B60F01"/>
    <w:rsid w:val="00B619B1"/>
    <w:rsid w:val="00B63A0C"/>
    <w:rsid w:val="00B64508"/>
    <w:rsid w:val="00B6566B"/>
    <w:rsid w:val="00B707EE"/>
    <w:rsid w:val="00B741E6"/>
    <w:rsid w:val="00B829CA"/>
    <w:rsid w:val="00B831FF"/>
    <w:rsid w:val="00B8617B"/>
    <w:rsid w:val="00B86212"/>
    <w:rsid w:val="00B86A63"/>
    <w:rsid w:val="00B90284"/>
    <w:rsid w:val="00B90880"/>
    <w:rsid w:val="00B92545"/>
    <w:rsid w:val="00B97896"/>
    <w:rsid w:val="00B97DBA"/>
    <w:rsid w:val="00BA4D69"/>
    <w:rsid w:val="00BA5DCE"/>
    <w:rsid w:val="00BB0A2A"/>
    <w:rsid w:val="00BC0714"/>
    <w:rsid w:val="00BC12E0"/>
    <w:rsid w:val="00BC3999"/>
    <w:rsid w:val="00BC606A"/>
    <w:rsid w:val="00BC7D9D"/>
    <w:rsid w:val="00BD21BC"/>
    <w:rsid w:val="00BD2D5A"/>
    <w:rsid w:val="00BD354B"/>
    <w:rsid w:val="00BD72F0"/>
    <w:rsid w:val="00BD743A"/>
    <w:rsid w:val="00BD74AE"/>
    <w:rsid w:val="00BE0C8E"/>
    <w:rsid w:val="00BE0E72"/>
    <w:rsid w:val="00BE60C6"/>
    <w:rsid w:val="00BE6F4B"/>
    <w:rsid w:val="00C02760"/>
    <w:rsid w:val="00C02863"/>
    <w:rsid w:val="00C03094"/>
    <w:rsid w:val="00C0400B"/>
    <w:rsid w:val="00C04698"/>
    <w:rsid w:val="00C05501"/>
    <w:rsid w:val="00C05CBD"/>
    <w:rsid w:val="00C06051"/>
    <w:rsid w:val="00C10B85"/>
    <w:rsid w:val="00C257F3"/>
    <w:rsid w:val="00C4457D"/>
    <w:rsid w:val="00C45748"/>
    <w:rsid w:val="00C475E2"/>
    <w:rsid w:val="00C5105A"/>
    <w:rsid w:val="00C51435"/>
    <w:rsid w:val="00C51F78"/>
    <w:rsid w:val="00C541FE"/>
    <w:rsid w:val="00C56346"/>
    <w:rsid w:val="00C60B40"/>
    <w:rsid w:val="00C671BB"/>
    <w:rsid w:val="00C704C8"/>
    <w:rsid w:val="00C74FB7"/>
    <w:rsid w:val="00C758F9"/>
    <w:rsid w:val="00C76D9B"/>
    <w:rsid w:val="00C80214"/>
    <w:rsid w:val="00C9790C"/>
    <w:rsid w:val="00CA201F"/>
    <w:rsid w:val="00CB1BFC"/>
    <w:rsid w:val="00CB431E"/>
    <w:rsid w:val="00CC54D2"/>
    <w:rsid w:val="00CC64AE"/>
    <w:rsid w:val="00CD1190"/>
    <w:rsid w:val="00CD2C46"/>
    <w:rsid w:val="00CD5CFE"/>
    <w:rsid w:val="00CE4128"/>
    <w:rsid w:val="00CE44D3"/>
    <w:rsid w:val="00CF1F70"/>
    <w:rsid w:val="00CF5599"/>
    <w:rsid w:val="00CF68D6"/>
    <w:rsid w:val="00CF6C30"/>
    <w:rsid w:val="00D002CA"/>
    <w:rsid w:val="00D02434"/>
    <w:rsid w:val="00D02C44"/>
    <w:rsid w:val="00D02EEF"/>
    <w:rsid w:val="00D06948"/>
    <w:rsid w:val="00D17F38"/>
    <w:rsid w:val="00D25437"/>
    <w:rsid w:val="00D32FA9"/>
    <w:rsid w:val="00D36F47"/>
    <w:rsid w:val="00D3753D"/>
    <w:rsid w:val="00D4130D"/>
    <w:rsid w:val="00D43162"/>
    <w:rsid w:val="00D4429B"/>
    <w:rsid w:val="00D469D7"/>
    <w:rsid w:val="00D47DAD"/>
    <w:rsid w:val="00D56299"/>
    <w:rsid w:val="00D6396A"/>
    <w:rsid w:val="00D669D7"/>
    <w:rsid w:val="00D6773F"/>
    <w:rsid w:val="00D70B52"/>
    <w:rsid w:val="00D757C8"/>
    <w:rsid w:val="00D75C9D"/>
    <w:rsid w:val="00D76929"/>
    <w:rsid w:val="00D772F0"/>
    <w:rsid w:val="00D80B01"/>
    <w:rsid w:val="00D817BA"/>
    <w:rsid w:val="00D81CD8"/>
    <w:rsid w:val="00D825B0"/>
    <w:rsid w:val="00D82ABF"/>
    <w:rsid w:val="00D906EF"/>
    <w:rsid w:val="00D91DD2"/>
    <w:rsid w:val="00D924C9"/>
    <w:rsid w:val="00D93497"/>
    <w:rsid w:val="00D95D93"/>
    <w:rsid w:val="00D96AB5"/>
    <w:rsid w:val="00DA062A"/>
    <w:rsid w:val="00DA0B07"/>
    <w:rsid w:val="00DA2F3B"/>
    <w:rsid w:val="00DA3FAC"/>
    <w:rsid w:val="00DA4133"/>
    <w:rsid w:val="00DA42A3"/>
    <w:rsid w:val="00DA4C21"/>
    <w:rsid w:val="00DA4D1D"/>
    <w:rsid w:val="00DB50E0"/>
    <w:rsid w:val="00DB604E"/>
    <w:rsid w:val="00DC3473"/>
    <w:rsid w:val="00DC4227"/>
    <w:rsid w:val="00DC6A28"/>
    <w:rsid w:val="00DC7E30"/>
    <w:rsid w:val="00DC7FC9"/>
    <w:rsid w:val="00DD096A"/>
    <w:rsid w:val="00DD408E"/>
    <w:rsid w:val="00DD5B16"/>
    <w:rsid w:val="00DD6C33"/>
    <w:rsid w:val="00DE0639"/>
    <w:rsid w:val="00DE1B84"/>
    <w:rsid w:val="00DE6EC5"/>
    <w:rsid w:val="00E00032"/>
    <w:rsid w:val="00E00C1A"/>
    <w:rsid w:val="00E070E4"/>
    <w:rsid w:val="00E2286A"/>
    <w:rsid w:val="00E22DFD"/>
    <w:rsid w:val="00E27C24"/>
    <w:rsid w:val="00E304BD"/>
    <w:rsid w:val="00E32172"/>
    <w:rsid w:val="00E32B3C"/>
    <w:rsid w:val="00E339F9"/>
    <w:rsid w:val="00E34E49"/>
    <w:rsid w:val="00E355E9"/>
    <w:rsid w:val="00E43B8B"/>
    <w:rsid w:val="00E47480"/>
    <w:rsid w:val="00E47E19"/>
    <w:rsid w:val="00E50401"/>
    <w:rsid w:val="00E560D3"/>
    <w:rsid w:val="00E5795A"/>
    <w:rsid w:val="00E62B9A"/>
    <w:rsid w:val="00E6446B"/>
    <w:rsid w:val="00E81248"/>
    <w:rsid w:val="00E8474D"/>
    <w:rsid w:val="00E85B9F"/>
    <w:rsid w:val="00E87739"/>
    <w:rsid w:val="00E92DF0"/>
    <w:rsid w:val="00E950AF"/>
    <w:rsid w:val="00E97B1D"/>
    <w:rsid w:val="00EA1E83"/>
    <w:rsid w:val="00EA5D13"/>
    <w:rsid w:val="00EA6478"/>
    <w:rsid w:val="00EB08D9"/>
    <w:rsid w:val="00EB3518"/>
    <w:rsid w:val="00EB3820"/>
    <w:rsid w:val="00EB3D59"/>
    <w:rsid w:val="00EB74DE"/>
    <w:rsid w:val="00EC11CA"/>
    <w:rsid w:val="00EC227C"/>
    <w:rsid w:val="00EC7502"/>
    <w:rsid w:val="00ED3F18"/>
    <w:rsid w:val="00ED6426"/>
    <w:rsid w:val="00EE2C06"/>
    <w:rsid w:val="00EE694D"/>
    <w:rsid w:val="00EF004C"/>
    <w:rsid w:val="00EF0B64"/>
    <w:rsid w:val="00EF2B4C"/>
    <w:rsid w:val="00EF5506"/>
    <w:rsid w:val="00F227AB"/>
    <w:rsid w:val="00F22858"/>
    <w:rsid w:val="00F3513A"/>
    <w:rsid w:val="00F40657"/>
    <w:rsid w:val="00F43B26"/>
    <w:rsid w:val="00F43C73"/>
    <w:rsid w:val="00F44B51"/>
    <w:rsid w:val="00F717F8"/>
    <w:rsid w:val="00F720ED"/>
    <w:rsid w:val="00F73D4B"/>
    <w:rsid w:val="00F74101"/>
    <w:rsid w:val="00F74445"/>
    <w:rsid w:val="00F76941"/>
    <w:rsid w:val="00F92629"/>
    <w:rsid w:val="00F95486"/>
    <w:rsid w:val="00FA79FF"/>
    <w:rsid w:val="00FB03F9"/>
    <w:rsid w:val="00FB1848"/>
    <w:rsid w:val="00FB28B2"/>
    <w:rsid w:val="00FB39C1"/>
    <w:rsid w:val="00FB5D14"/>
    <w:rsid w:val="00FB5D7D"/>
    <w:rsid w:val="00FB7760"/>
    <w:rsid w:val="00FC1988"/>
    <w:rsid w:val="00FE56F1"/>
    <w:rsid w:val="00FF1059"/>
    <w:rsid w:val="00FF77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2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6B"/>
    <w:rPr>
      <w:sz w:val="22"/>
      <w:szCs w:val="22"/>
      <w:lang w:eastAsia="en-US"/>
    </w:rPr>
  </w:style>
  <w:style w:type="paragraph" w:styleId="Heading1">
    <w:name w:val="heading 1"/>
    <w:basedOn w:val="Normal"/>
    <w:next w:val="Normal"/>
    <w:link w:val="Heading1Char"/>
    <w:qFormat/>
    <w:rsid w:val="00C45748"/>
    <w:pPr>
      <w:keepNext/>
      <w:outlineLvl w:val="0"/>
    </w:pPr>
    <w:rPr>
      <w:rFonts w:ascii="Comic Sans MS" w:eastAsia="Times New Roman" w:hAnsi="Comic Sans MS"/>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646B76"/>
    <w:rPr>
      <w:sz w:val="22"/>
      <w:szCs w:val="22"/>
      <w:lang w:eastAsia="en-US"/>
    </w:rPr>
  </w:style>
  <w:style w:type="character" w:styleId="Hyperlink">
    <w:name w:val="Hyperlink"/>
    <w:uiPriority w:val="99"/>
    <w:unhideWhenUsed/>
    <w:rsid w:val="00646B76"/>
    <w:rPr>
      <w:color w:val="0000FF"/>
      <w:u w:val="single"/>
    </w:rPr>
  </w:style>
  <w:style w:type="paragraph" w:customStyle="1" w:styleId="MediumList2-Accent41">
    <w:name w:val="Medium List 2 - Accent 41"/>
    <w:basedOn w:val="Normal"/>
    <w:uiPriority w:val="34"/>
    <w:qFormat/>
    <w:rsid w:val="00646B76"/>
    <w:pPr>
      <w:ind w:left="720"/>
      <w:contextualSpacing/>
    </w:pPr>
  </w:style>
  <w:style w:type="character" w:customStyle="1" w:styleId="Heading1Char">
    <w:name w:val="Heading 1 Char"/>
    <w:link w:val="Heading1"/>
    <w:rsid w:val="00C45748"/>
    <w:rPr>
      <w:rFonts w:ascii="Comic Sans MS" w:eastAsia="Times New Roman" w:hAnsi="Comic Sans MS"/>
      <w:b/>
      <w:bCs/>
      <w:sz w:val="24"/>
      <w:szCs w:val="24"/>
      <w:lang w:eastAsia="en-US"/>
    </w:rPr>
  </w:style>
  <w:style w:type="paragraph" w:styleId="BalloonText">
    <w:name w:val="Balloon Text"/>
    <w:basedOn w:val="Normal"/>
    <w:link w:val="BalloonTextChar"/>
    <w:uiPriority w:val="99"/>
    <w:semiHidden/>
    <w:unhideWhenUsed/>
    <w:rsid w:val="0002792A"/>
    <w:rPr>
      <w:rFonts w:ascii="Segoe UI" w:hAnsi="Segoe UI"/>
      <w:sz w:val="18"/>
      <w:szCs w:val="18"/>
      <w:lang w:val="x-none"/>
    </w:rPr>
  </w:style>
  <w:style w:type="character" w:customStyle="1" w:styleId="BalloonTextChar">
    <w:name w:val="Balloon Text Char"/>
    <w:link w:val="BalloonText"/>
    <w:uiPriority w:val="99"/>
    <w:semiHidden/>
    <w:rsid w:val="0002792A"/>
    <w:rPr>
      <w:rFonts w:ascii="Segoe UI" w:hAnsi="Segoe UI" w:cs="Segoe UI"/>
      <w:sz w:val="18"/>
      <w:szCs w:val="18"/>
      <w:lang w:eastAsia="en-US"/>
    </w:rPr>
  </w:style>
  <w:style w:type="paragraph" w:customStyle="1" w:styleId="ColorfulList-Accent11">
    <w:name w:val="Colorful List - Accent 11"/>
    <w:basedOn w:val="Normal"/>
    <w:uiPriority w:val="34"/>
    <w:qFormat/>
    <w:rsid w:val="00DA3FAC"/>
    <w:pPr>
      <w:ind w:left="720"/>
    </w:pPr>
  </w:style>
  <w:style w:type="paragraph" w:styleId="Header">
    <w:name w:val="header"/>
    <w:basedOn w:val="Normal"/>
    <w:link w:val="HeaderChar"/>
    <w:uiPriority w:val="99"/>
    <w:unhideWhenUsed/>
    <w:rsid w:val="00D36F47"/>
    <w:pPr>
      <w:tabs>
        <w:tab w:val="center" w:pos="4513"/>
        <w:tab w:val="right" w:pos="9026"/>
      </w:tabs>
    </w:pPr>
    <w:rPr>
      <w:lang w:val="x-none"/>
    </w:rPr>
  </w:style>
  <w:style w:type="character" w:customStyle="1" w:styleId="HeaderChar">
    <w:name w:val="Header Char"/>
    <w:link w:val="Header"/>
    <w:uiPriority w:val="99"/>
    <w:rsid w:val="00D36F47"/>
    <w:rPr>
      <w:sz w:val="22"/>
      <w:szCs w:val="22"/>
      <w:lang w:eastAsia="en-US"/>
    </w:rPr>
  </w:style>
  <w:style w:type="paragraph" w:styleId="Footer">
    <w:name w:val="footer"/>
    <w:basedOn w:val="Normal"/>
    <w:link w:val="FooterChar"/>
    <w:uiPriority w:val="99"/>
    <w:unhideWhenUsed/>
    <w:rsid w:val="00D36F47"/>
    <w:pPr>
      <w:tabs>
        <w:tab w:val="center" w:pos="4513"/>
        <w:tab w:val="right" w:pos="9026"/>
      </w:tabs>
    </w:pPr>
    <w:rPr>
      <w:lang w:val="x-none"/>
    </w:rPr>
  </w:style>
  <w:style w:type="character" w:customStyle="1" w:styleId="FooterChar">
    <w:name w:val="Footer Char"/>
    <w:link w:val="Footer"/>
    <w:uiPriority w:val="99"/>
    <w:rsid w:val="00D36F47"/>
    <w:rPr>
      <w:sz w:val="22"/>
      <w:szCs w:val="22"/>
      <w:lang w:eastAsia="en-US"/>
    </w:rPr>
  </w:style>
  <w:style w:type="paragraph" w:styleId="ListParagraph">
    <w:name w:val="List Paragraph"/>
    <w:basedOn w:val="Normal"/>
    <w:uiPriority w:val="34"/>
    <w:qFormat/>
    <w:rsid w:val="0025426A"/>
    <w:pPr>
      <w:ind w:left="720"/>
    </w:pPr>
  </w:style>
  <w:style w:type="character" w:customStyle="1" w:styleId="UnresolvedMention1">
    <w:name w:val="Unresolved Mention1"/>
    <w:basedOn w:val="DefaultParagraphFont"/>
    <w:uiPriority w:val="99"/>
    <w:semiHidden/>
    <w:unhideWhenUsed/>
    <w:rsid w:val="0050237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6B"/>
    <w:rPr>
      <w:sz w:val="22"/>
      <w:szCs w:val="22"/>
      <w:lang w:eastAsia="en-US"/>
    </w:rPr>
  </w:style>
  <w:style w:type="paragraph" w:styleId="Heading1">
    <w:name w:val="heading 1"/>
    <w:basedOn w:val="Normal"/>
    <w:next w:val="Normal"/>
    <w:link w:val="Heading1Char"/>
    <w:qFormat/>
    <w:rsid w:val="00C45748"/>
    <w:pPr>
      <w:keepNext/>
      <w:outlineLvl w:val="0"/>
    </w:pPr>
    <w:rPr>
      <w:rFonts w:ascii="Comic Sans MS" w:eastAsia="Times New Roman" w:hAnsi="Comic Sans MS"/>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646B76"/>
    <w:rPr>
      <w:sz w:val="22"/>
      <w:szCs w:val="22"/>
      <w:lang w:eastAsia="en-US"/>
    </w:rPr>
  </w:style>
  <w:style w:type="character" w:styleId="Hyperlink">
    <w:name w:val="Hyperlink"/>
    <w:uiPriority w:val="99"/>
    <w:unhideWhenUsed/>
    <w:rsid w:val="00646B76"/>
    <w:rPr>
      <w:color w:val="0000FF"/>
      <w:u w:val="single"/>
    </w:rPr>
  </w:style>
  <w:style w:type="paragraph" w:customStyle="1" w:styleId="MediumList2-Accent41">
    <w:name w:val="Medium List 2 - Accent 41"/>
    <w:basedOn w:val="Normal"/>
    <w:uiPriority w:val="34"/>
    <w:qFormat/>
    <w:rsid w:val="00646B76"/>
    <w:pPr>
      <w:ind w:left="720"/>
      <w:contextualSpacing/>
    </w:pPr>
  </w:style>
  <w:style w:type="character" w:customStyle="1" w:styleId="Heading1Char">
    <w:name w:val="Heading 1 Char"/>
    <w:link w:val="Heading1"/>
    <w:rsid w:val="00C45748"/>
    <w:rPr>
      <w:rFonts w:ascii="Comic Sans MS" w:eastAsia="Times New Roman" w:hAnsi="Comic Sans MS"/>
      <w:b/>
      <w:bCs/>
      <w:sz w:val="24"/>
      <w:szCs w:val="24"/>
      <w:lang w:eastAsia="en-US"/>
    </w:rPr>
  </w:style>
  <w:style w:type="paragraph" w:styleId="BalloonText">
    <w:name w:val="Balloon Text"/>
    <w:basedOn w:val="Normal"/>
    <w:link w:val="BalloonTextChar"/>
    <w:uiPriority w:val="99"/>
    <w:semiHidden/>
    <w:unhideWhenUsed/>
    <w:rsid w:val="0002792A"/>
    <w:rPr>
      <w:rFonts w:ascii="Segoe UI" w:hAnsi="Segoe UI"/>
      <w:sz w:val="18"/>
      <w:szCs w:val="18"/>
      <w:lang w:val="x-none"/>
    </w:rPr>
  </w:style>
  <w:style w:type="character" w:customStyle="1" w:styleId="BalloonTextChar">
    <w:name w:val="Balloon Text Char"/>
    <w:link w:val="BalloonText"/>
    <w:uiPriority w:val="99"/>
    <w:semiHidden/>
    <w:rsid w:val="0002792A"/>
    <w:rPr>
      <w:rFonts w:ascii="Segoe UI" w:hAnsi="Segoe UI" w:cs="Segoe UI"/>
      <w:sz w:val="18"/>
      <w:szCs w:val="18"/>
      <w:lang w:eastAsia="en-US"/>
    </w:rPr>
  </w:style>
  <w:style w:type="paragraph" w:customStyle="1" w:styleId="ColorfulList-Accent11">
    <w:name w:val="Colorful List - Accent 11"/>
    <w:basedOn w:val="Normal"/>
    <w:uiPriority w:val="34"/>
    <w:qFormat/>
    <w:rsid w:val="00DA3FAC"/>
    <w:pPr>
      <w:ind w:left="720"/>
    </w:pPr>
  </w:style>
  <w:style w:type="paragraph" w:styleId="Header">
    <w:name w:val="header"/>
    <w:basedOn w:val="Normal"/>
    <w:link w:val="HeaderChar"/>
    <w:uiPriority w:val="99"/>
    <w:unhideWhenUsed/>
    <w:rsid w:val="00D36F47"/>
    <w:pPr>
      <w:tabs>
        <w:tab w:val="center" w:pos="4513"/>
        <w:tab w:val="right" w:pos="9026"/>
      </w:tabs>
    </w:pPr>
    <w:rPr>
      <w:lang w:val="x-none"/>
    </w:rPr>
  </w:style>
  <w:style w:type="character" w:customStyle="1" w:styleId="HeaderChar">
    <w:name w:val="Header Char"/>
    <w:link w:val="Header"/>
    <w:uiPriority w:val="99"/>
    <w:rsid w:val="00D36F47"/>
    <w:rPr>
      <w:sz w:val="22"/>
      <w:szCs w:val="22"/>
      <w:lang w:eastAsia="en-US"/>
    </w:rPr>
  </w:style>
  <w:style w:type="paragraph" w:styleId="Footer">
    <w:name w:val="footer"/>
    <w:basedOn w:val="Normal"/>
    <w:link w:val="FooterChar"/>
    <w:uiPriority w:val="99"/>
    <w:unhideWhenUsed/>
    <w:rsid w:val="00D36F47"/>
    <w:pPr>
      <w:tabs>
        <w:tab w:val="center" w:pos="4513"/>
        <w:tab w:val="right" w:pos="9026"/>
      </w:tabs>
    </w:pPr>
    <w:rPr>
      <w:lang w:val="x-none"/>
    </w:rPr>
  </w:style>
  <w:style w:type="character" w:customStyle="1" w:styleId="FooterChar">
    <w:name w:val="Footer Char"/>
    <w:link w:val="Footer"/>
    <w:uiPriority w:val="99"/>
    <w:rsid w:val="00D36F47"/>
    <w:rPr>
      <w:sz w:val="22"/>
      <w:szCs w:val="22"/>
      <w:lang w:eastAsia="en-US"/>
    </w:rPr>
  </w:style>
  <w:style w:type="paragraph" w:styleId="ListParagraph">
    <w:name w:val="List Paragraph"/>
    <w:basedOn w:val="Normal"/>
    <w:uiPriority w:val="34"/>
    <w:qFormat/>
    <w:rsid w:val="0025426A"/>
    <w:pPr>
      <w:ind w:left="720"/>
    </w:pPr>
  </w:style>
  <w:style w:type="character" w:customStyle="1" w:styleId="UnresolvedMention1">
    <w:name w:val="Unresolved Mention1"/>
    <w:basedOn w:val="DefaultParagraphFont"/>
    <w:uiPriority w:val="99"/>
    <w:semiHidden/>
    <w:unhideWhenUsed/>
    <w:rsid w:val="005023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505">
      <w:bodyDiv w:val="1"/>
      <w:marLeft w:val="0"/>
      <w:marRight w:val="0"/>
      <w:marTop w:val="0"/>
      <w:marBottom w:val="0"/>
      <w:divBdr>
        <w:top w:val="none" w:sz="0" w:space="0" w:color="auto"/>
        <w:left w:val="none" w:sz="0" w:space="0" w:color="auto"/>
        <w:bottom w:val="none" w:sz="0" w:space="0" w:color="auto"/>
        <w:right w:val="none" w:sz="0" w:space="0" w:color="auto"/>
      </w:divBdr>
    </w:div>
    <w:div w:id="354113877">
      <w:bodyDiv w:val="1"/>
      <w:marLeft w:val="0"/>
      <w:marRight w:val="0"/>
      <w:marTop w:val="0"/>
      <w:marBottom w:val="0"/>
      <w:divBdr>
        <w:top w:val="none" w:sz="0" w:space="0" w:color="auto"/>
        <w:left w:val="none" w:sz="0" w:space="0" w:color="auto"/>
        <w:bottom w:val="none" w:sz="0" w:space="0" w:color="auto"/>
        <w:right w:val="none" w:sz="0" w:space="0" w:color="auto"/>
      </w:divBdr>
    </w:div>
    <w:div w:id="483276314">
      <w:bodyDiv w:val="1"/>
      <w:marLeft w:val="0"/>
      <w:marRight w:val="0"/>
      <w:marTop w:val="0"/>
      <w:marBottom w:val="0"/>
      <w:divBdr>
        <w:top w:val="none" w:sz="0" w:space="0" w:color="auto"/>
        <w:left w:val="none" w:sz="0" w:space="0" w:color="auto"/>
        <w:bottom w:val="none" w:sz="0" w:space="0" w:color="auto"/>
        <w:right w:val="none" w:sz="0" w:space="0" w:color="auto"/>
      </w:divBdr>
    </w:div>
    <w:div w:id="495725097">
      <w:bodyDiv w:val="1"/>
      <w:marLeft w:val="0"/>
      <w:marRight w:val="0"/>
      <w:marTop w:val="0"/>
      <w:marBottom w:val="0"/>
      <w:divBdr>
        <w:top w:val="none" w:sz="0" w:space="0" w:color="auto"/>
        <w:left w:val="none" w:sz="0" w:space="0" w:color="auto"/>
        <w:bottom w:val="none" w:sz="0" w:space="0" w:color="auto"/>
        <w:right w:val="none" w:sz="0" w:space="0" w:color="auto"/>
      </w:divBdr>
    </w:div>
    <w:div w:id="520898014">
      <w:bodyDiv w:val="1"/>
      <w:marLeft w:val="0"/>
      <w:marRight w:val="0"/>
      <w:marTop w:val="0"/>
      <w:marBottom w:val="0"/>
      <w:divBdr>
        <w:top w:val="none" w:sz="0" w:space="0" w:color="auto"/>
        <w:left w:val="none" w:sz="0" w:space="0" w:color="auto"/>
        <w:bottom w:val="none" w:sz="0" w:space="0" w:color="auto"/>
        <w:right w:val="none" w:sz="0" w:space="0" w:color="auto"/>
      </w:divBdr>
    </w:div>
    <w:div w:id="588928391">
      <w:bodyDiv w:val="1"/>
      <w:marLeft w:val="0"/>
      <w:marRight w:val="0"/>
      <w:marTop w:val="0"/>
      <w:marBottom w:val="0"/>
      <w:divBdr>
        <w:top w:val="none" w:sz="0" w:space="0" w:color="auto"/>
        <w:left w:val="none" w:sz="0" w:space="0" w:color="auto"/>
        <w:bottom w:val="none" w:sz="0" w:space="0" w:color="auto"/>
        <w:right w:val="none" w:sz="0" w:space="0" w:color="auto"/>
      </w:divBdr>
    </w:div>
    <w:div w:id="911617899">
      <w:bodyDiv w:val="1"/>
      <w:marLeft w:val="0"/>
      <w:marRight w:val="0"/>
      <w:marTop w:val="0"/>
      <w:marBottom w:val="0"/>
      <w:divBdr>
        <w:top w:val="none" w:sz="0" w:space="0" w:color="auto"/>
        <w:left w:val="none" w:sz="0" w:space="0" w:color="auto"/>
        <w:bottom w:val="none" w:sz="0" w:space="0" w:color="auto"/>
        <w:right w:val="none" w:sz="0" w:space="0" w:color="auto"/>
      </w:divBdr>
    </w:div>
    <w:div w:id="950476365">
      <w:bodyDiv w:val="1"/>
      <w:marLeft w:val="0"/>
      <w:marRight w:val="0"/>
      <w:marTop w:val="0"/>
      <w:marBottom w:val="0"/>
      <w:divBdr>
        <w:top w:val="none" w:sz="0" w:space="0" w:color="auto"/>
        <w:left w:val="none" w:sz="0" w:space="0" w:color="auto"/>
        <w:bottom w:val="none" w:sz="0" w:space="0" w:color="auto"/>
        <w:right w:val="none" w:sz="0" w:space="0" w:color="auto"/>
      </w:divBdr>
      <w:divsChild>
        <w:div w:id="1855268888">
          <w:marLeft w:val="0"/>
          <w:marRight w:val="0"/>
          <w:marTop w:val="0"/>
          <w:marBottom w:val="0"/>
          <w:divBdr>
            <w:top w:val="none" w:sz="0" w:space="0" w:color="auto"/>
            <w:left w:val="none" w:sz="0" w:space="0" w:color="auto"/>
            <w:bottom w:val="none" w:sz="0" w:space="0" w:color="auto"/>
            <w:right w:val="none" w:sz="0" w:space="0" w:color="auto"/>
          </w:divBdr>
          <w:divsChild>
            <w:div w:id="51740016">
              <w:marLeft w:val="0"/>
              <w:marRight w:val="0"/>
              <w:marTop w:val="0"/>
              <w:marBottom w:val="0"/>
              <w:divBdr>
                <w:top w:val="none" w:sz="0" w:space="0" w:color="auto"/>
                <w:left w:val="none" w:sz="0" w:space="0" w:color="auto"/>
                <w:bottom w:val="none" w:sz="0" w:space="0" w:color="auto"/>
                <w:right w:val="none" w:sz="0" w:space="0" w:color="auto"/>
              </w:divBdr>
            </w:div>
            <w:div w:id="212886374">
              <w:marLeft w:val="0"/>
              <w:marRight w:val="0"/>
              <w:marTop w:val="0"/>
              <w:marBottom w:val="0"/>
              <w:divBdr>
                <w:top w:val="none" w:sz="0" w:space="0" w:color="auto"/>
                <w:left w:val="none" w:sz="0" w:space="0" w:color="auto"/>
                <w:bottom w:val="none" w:sz="0" w:space="0" w:color="auto"/>
                <w:right w:val="none" w:sz="0" w:space="0" w:color="auto"/>
              </w:divBdr>
            </w:div>
            <w:div w:id="1595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0320">
      <w:bodyDiv w:val="1"/>
      <w:marLeft w:val="0"/>
      <w:marRight w:val="0"/>
      <w:marTop w:val="0"/>
      <w:marBottom w:val="0"/>
      <w:divBdr>
        <w:top w:val="none" w:sz="0" w:space="0" w:color="auto"/>
        <w:left w:val="none" w:sz="0" w:space="0" w:color="auto"/>
        <w:bottom w:val="none" w:sz="0" w:space="0" w:color="auto"/>
        <w:right w:val="none" w:sz="0" w:space="0" w:color="auto"/>
      </w:divBdr>
    </w:div>
    <w:div w:id="12823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2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7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3355">
      <w:bodyDiv w:val="1"/>
      <w:marLeft w:val="0"/>
      <w:marRight w:val="0"/>
      <w:marTop w:val="0"/>
      <w:marBottom w:val="0"/>
      <w:divBdr>
        <w:top w:val="none" w:sz="0" w:space="0" w:color="auto"/>
        <w:left w:val="none" w:sz="0" w:space="0" w:color="auto"/>
        <w:bottom w:val="none" w:sz="0" w:space="0" w:color="auto"/>
        <w:right w:val="none" w:sz="0" w:space="0" w:color="auto"/>
      </w:divBdr>
    </w:div>
    <w:div w:id="1793792599">
      <w:bodyDiv w:val="1"/>
      <w:marLeft w:val="0"/>
      <w:marRight w:val="0"/>
      <w:marTop w:val="0"/>
      <w:marBottom w:val="0"/>
      <w:divBdr>
        <w:top w:val="none" w:sz="0" w:space="0" w:color="auto"/>
        <w:left w:val="none" w:sz="0" w:space="0" w:color="auto"/>
        <w:bottom w:val="none" w:sz="0" w:space="0" w:color="auto"/>
        <w:right w:val="none" w:sz="0" w:space="0" w:color="auto"/>
      </w:divBdr>
    </w:div>
    <w:div w:id="1935243275">
      <w:bodyDiv w:val="1"/>
      <w:marLeft w:val="0"/>
      <w:marRight w:val="0"/>
      <w:marTop w:val="0"/>
      <w:marBottom w:val="0"/>
      <w:divBdr>
        <w:top w:val="none" w:sz="0" w:space="0" w:color="auto"/>
        <w:left w:val="none" w:sz="0" w:space="0" w:color="auto"/>
        <w:bottom w:val="none" w:sz="0" w:space="0" w:color="auto"/>
        <w:right w:val="none" w:sz="0" w:space="0" w:color="auto"/>
      </w:divBdr>
    </w:div>
    <w:div w:id="2003393181">
      <w:bodyDiv w:val="1"/>
      <w:marLeft w:val="0"/>
      <w:marRight w:val="0"/>
      <w:marTop w:val="0"/>
      <w:marBottom w:val="0"/>
      <w:divBdr>
        <w:top w:val="none" w:sz="0" w:space="0" w:color="auto"/>
        <w:left w:val="none" w:sz="0" w:space="0" w:color="auto"/>
        <w:bottom w:val="none" w:sz="0" w:space="0" w:color="auto"/>
        <w:right w:val="none" w:sz="0" w:space="0" w:color="auto"/>
      </w:divBdr>
    </w:div>
    <w:div w:id="21281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dsworthparishcouncil@outlook.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707</Words>
  <Characters>4031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Graham Earnshaw</cp:lastModifiedBy>
  <cp:revision>11</cp:revision>
  <cp:lastPrinted>2019-05-14T13:30:00Z</cp:lastPrinted>
  <dcterms:created xsi:type="dcterms:W3CDTF">2020-03-10T09:43:00Z</dcterms:created>
  <dcterms:modified xsi:type="dcterms:W3CDTF">2020-03-10T11:47:00Z</dcterms:modified>
</cp:coreProperties>
</file>