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4CA3" w14:textId="77777777" w:rsidR="009E2096" w:rsidRDefault="009E2096" w:rsidP="009E2096">
      <w:pPr>
        <w:autoSpaceDE w:val="0"/>
        <w:autoSpaceDN w:val="0"/>
        <w:adjustRightInd w:val="0"/>
        <w:spacing w:after="0" w:line="240" w:lineRule="auto"/>
        <w:rPr>
          <w:rFonts w:ascii="Arial" w:hAnsi="Arial" w:cs="Arial"/>
          <w:b/>
          <w:bCs/>
          <w:sz w:val="32"/>
          <w:szCs w:val="32"/>
        </w:rPr>
      </w:pPr>
    </w:p>
    <w:p w14:paraId="0A10D652" w14:textId="77777777" w:rsidR="009E2096" w:rsidRDefault="009E2096" w:rsidP="009E2096">
      <w:pPr>
        <w:autoSpaceDE w:val="0"/>
        <w:autoSpaceDN w:val="0"/>
        <w:adjustRightInd w:val="0"/>
        <w:spacing w:after="0" w:line="240" w:lineRule="auto"/>
        <w:jc w:val="center"/>
        <w:rPr>
          <w:rFonts w:ascii="Arial" w:hAnsi="Arial" w:cs="Arial"/>
          <w:b/>
          <w:bCs/>
          <w:sz w:val="32"/>
          <w:szCs w:val="32"/>
        </w:rPr>
      </w:pPr>
    </w:p>
    <w:p w14:paraId="42FAB7BE" w14:textId="77777777" w:rsidR="009E2096" w:rsidRPr="009E2096" w:rsidRDefault="00574D19" w:rsidP="009E20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BADSWORTH</w:t>
      </w:r>
      <w:r w:rsidR="009E2096" w:rsidRPr="009E2096">
        <w:rPr>
          <w:rFonts w:ascii="Times New Roman" w:hAnsi="Times New Roman" w:cs="Times New Roman"/>
          <w:b/>
          <w:bCs/>
          <w:sz w:val="28"/>
          <w:szCs w:val="28"/>
        </w:rPr>
        <w:t xml:space="preserve"> PARISH COUNCIL</w:t>
      </w:r>
    </w:p>
    <w:p w14:paraId="2767D775" w14:textId="77777777" w:rsidR="009E2096" w:rsidRPr="009E2096" w:rsidRDefault="009E2096" w:rsidP="009E2096">
      <w:pPr>
        <w:autoSpaceDE w:val="0"/>
        <w:autoSpaceDN w:val="0"/>
        <w:adjustRightInd w:val="0"/>
        <w:spacing w:after="0" w:line="240" w:lineRule="auto"/>
        <w:jc w:val="center"/>
        <w:rPr>
          <w:rFonts w:ascii="Times New Roman" w:hAnsi="Times New Roman" w:cs="Times New Roman"/>
          <w:b/>
          <w:bCs/>
          <w:sz w:val="28"/>
          <w:szCs w:val="28"/>
        </w:rPr>
      </w:pPr>
    </w:p>
    <w:p w14:paraId="55C15867" w14:textId="77777777" w:rsidR="009E2096" w:rsidRPr="009E2096" w:rsidRDefault="009E2096" w:rsidP="009E2096">
      <w:pPr>
        <w:autoSpaceDE w:val="0"/>
        <w:autoSpaceDN w:val="0"/>
        <w:adjustRightInd w:val="0"/>
        <w:spacing w:after="0" w:line="240" w:lineRule="auto"/>
        <w:jc w:val="center"/>
        <w:rPr>
          <w:rFonts w:ascii="Times New Roman" w:hAnsi="Times New Roman" w:cs="Times New Roman"/>
          <w:b/>
          <w:bCs/>
          <w:sz w:val="28"/>
          <w:szCs w:val="28"/>
        </w:rPr>
      </w:pPr>
      <w:r w:rsidRPr="009E2096">
        <w:rPr>
          <w:rFonts w:ascii="Times New Roman" w:hAnsi="Times New Roman" w:cs="Times New Roman"/>
          <w:b/>
          <w:bCs/>
          <w:sz w:val="28"/>
          <w:szCs w:val="28"/>
        </w:rPr>
        <w:t>RETENTION OF DOCUMENTS AND RECORDS MANAGEMENT POLICY</w:t>
      </w:r>
    </w:p>
    <w:p w14:paraId="75694A65"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635802DE" w14:textId="77777777" w:rsidR="009E2096" w:rsidRPr="009E2096" w:rsidRDefault="00574D19" w:rsidP="009E2096">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Badsworth</w:t>
      </w:r>
      <w:proofErr w:type="spellEnd"/>
      <w:r w:rsidR="009E2096" w:rsidRPr="009E2096">
        <w:rPr>
          <w:rFonts w:ascii="Times New Roman" w:hAnsi="Times New Roman" w:cs="Times New Roman"/>
        </w:rPr>
        <w:t xml:space="preserve"> Parish Council recognise that the efficient management of its records is necessary to comply with its legal and regulatory obligations and to contribute to the effective overall management of the Parish Council. This document provides the policy framework through which this effective management can be achieved and audited. It covers:</w:t>
      </w:r>
    </w:p>
    <w:p w14:paraId="4272FA5B"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Scope</w:t>
      </w:r>
    </w:p>
    <w:p w14:paraId="4FFB4AA0"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Responsibilities</w:t>
      </w:r>
    </w:p>
    <w:p w14:paraId="766AC698"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Relationships with existing policies</w:t>
      </w:r>
    </w:p>
    <w:p w14:paraId="7951B9B0"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Retention Schedule</w:t>
      </w:r>
    </w:p>
    <w:p w14:paraId="4F4D9A89"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6F2E4E83"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b/>
          <w:bCs/>
        </w:rPr>
      </w:pPr>
      <w:r w:rsidRPr="009E2096">
        <w:rPr>
          <w:rFonts w:ascii="Times New Roman" w:hAnsi="Times New Roman" w:cs="Times New Roman"/>
          <w:b/>
          <w:bCs/>
        </w:rPr>
        <w:t xml:space="preserve">Scope of the policy </w:t>
      </w:r>
    </w:p>
    <w:p w14:paraId="5E86E223"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This policy applies to all records created, received or maintained by the Parish Council in the</w:t>
      </w:r>
      <w:r>
        <w:rPr>
          <w:rFonts w:ascii="Times New Roman" w:hAnsi="Times New Roman" w:cs="Times New Roman"/>
        </w:rPr>
        <w:t xml:space="preserve"> </w:t>
      </w:r>
      <w:r w:rsidRPr="009E2096">
        <w:rPr>
          <w:rFonts w:ascii="Times New Roman" w:hAnsi="Times New Roman" w:cs="Times New Roman"/>
        </w:rPr>
        <w:t xml:space="preserve">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w:t>
      </w:r>
    </w:p>
    <w:p w14:paraId="779E3DF1"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0CBB2F9B"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A small percentage of the Parish Council’s records will be selected for permanent preservation as part of the Council’s archives and for historical research.</w:t>
      </w:r>
    </w:p>
    <w:p w14:paraId="041DF3E7"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0C2286F0"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b/>
          <w:bCs/>
        </w:rPr>
      </w:pPr>
      <w:r w:rsidRPr="009E2096">
        <w:rPr>
          <w:rFonts w:ascii="Times New Roman" w:hAnsi="Times New Roman" w:cs="Times New Roman"/>
          <w:b/>
          <w:bCs/>
        </w:rPr>
        <w:t xml:space="preserve">Responsibilities </w:t>
      </w:r>
    </w:p>
    <w:p w14:paraId="239F6A80"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xml:space="preserve">The Parish Council has a corporate responsibility to maintain its records and record management systems in accordance with the regulatory environment. The person with overall responsibility for this policy is the Clerk to the Parish Council. </w:t>
      </w:r>
    </w:p>
    <w:p w14:paraId="35C564A7"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70B31E53"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xml:space="preserve">The person responsible for records management will give guidance for good records management practice and will promote compliance with this policy so that information will be retrieved easily, appropriately and timely. </w:t>
      </w:r>
    </w:p>
    <w:p w14:paraId="229F572E"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55E05175"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Individual staff and employees must ensure that records for which they are responsible are accurate, and are maintained and disposed of in accordance with the Parish Council’s records management guidelines.</w:t>
      </w:r>
    </w:p>
    <w:p w14:paraId="19A1D5DD"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70964963"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b/>
          <w:bCs/>
        </w:rPr>
      </w:pPr>
      <w:r w:rsidRPr="009E2096">
        <w:rPr>
          <w:rFonts w:ascii="Times New Roman" w:hAnsi="Times New Roman" w:cs="Times New Roman"/>
          <w:b/>
          <w:bCs/>
        </w:rPr>
        <w:t>Relationship with existing policies</w:t>
      </w:r>
    </w:p>
    <w:p w14:paraId="508A4D74"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This policy has been drawn up within the context of:</w:t>
      </w:r>
    </w:p>
    <w:p w14:paraId="64CA49F5"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Freedom of Information policy</w:t>
      </w:r>
    </w:p>
    <w:p w14:paraId="3F842EA5"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 Data Protection policy/Publication Scheme</w:t>
      </w:r>
    </w:p>
    <w:p w14:paraId="4CFE4655"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51DD1547"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And with other legislation or regulations (including audit and Statute of Limitations) affecting the Parish Council.</w:t>
      </w:r>
    </w:p>
    <w:p w14:paraId="29861BF0"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18EA832F"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77B75001"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b/>
          <w:bCs/>
        </w:rPr>
      </w:pPr>
      <w:r w:rsidRPr="009E2096">
        <w:rPr>
          <w:rFonts w:ascii="Times New Roman" w:hAnsi="Times New Roman" w:cs="Times New Roman"/>
          <w:b/>
          <w:bCs/>
        </w:rPr>
        <w:t>Retention Schedule</w:t>
      </w:r>
    </w:p>
    <w:p w14:paraId="4E851D77"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Under the Freedom of Information Act 2000, the Parish Council is required to maintain a retention schedule listing the record series which it creates in the course of its business. The</w:t>
      </w:r>
      <w:r>
        <w:rPr>
          <w:rFonts w:ascii="Arial" w:hAnsi="Arial" w:cs="Arial"/>
        </w:rPr>
        <w:t xml:space="preserve"> </w:t>
      </w:r>
      <w:r w:rsidRPr="009E2096">
        <w:rPr>
          <w:rFonts w:ascii="Times New Roman" w:hAnsi="Times New Roman" w:cs="Times New Roman"/>
        </w:rPr>
        <w:t>retention schedule</w:t>
      </w:r>
      <w:r>
        <w:rPr>
          <w:rFonts w:ascii="Arial" w:hAnsi="Arial" w:cs="Arial"/>
        </w:rPr>
        <w:t xml:space="preserve"> </w:t>
      </w:r>
      <w:r w:rsidRPr="009E2096">
        <w:rPr>
          <w:rFonts w:ascii="Times New Roman" w:hAnsi="Times New Roman" w:cs="Times New Roman"/>
        </w:rPr>
        <w:t>lays down the length of time which the record needs to be retained and the action which should be taken when it is of no further administrative use.</w:t>
      </w:r>
    </w:p>
    <w:p w14:paraId="63C835AC"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12BFE05A"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Members of staff are expected to manage their current record keeping systems using the retention schedule and to take account of the different kinds of retention periods when they are creating new record keeping systems.</w:t>
      </w:r>
    </w:p>
    <w:p w14:paraId="660EA081"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p>
    <w:p w14:paraId="5A305D76" w14:textId="77777777" w:rsidR="009E2096" w:rsidRPr="009E2096" w:rsidRDefault="009E2096" w:rsidP="009E2096">
      <w:pPr>
        <w:autoSpaceDE w:val="0"/>
        <w:autoSpaceDN w:val="0"/>
        <w:adjustRightInd w:val="0"/>
        <w:spacing w:after="0" w:line="240" w:lineRule="auto"/>
        <w:jc w:val="both"/>
        <w:rPr>
          <w:rFonts w:ascii="Times New Roman" w:hAnsi="Times New Roman" w:cs="Times New Roman"/>
        </w:rPr>
      </w:pPr>
      <w:r w:rsidRPr="009E2096">
        <w:rPr>
          <w:rFonts w:ascii="Times New Roman" w:hAnsi="Times New Roman" w:cs="Times New Roman"/>
        </w:rPr>
        <w:t>The retention schedule refers to record series regardless of the media in which they are stored.</w:t>
      </w:r>
    </w:p>
    <w:p w14:paraId="0C7E6797" w14:textId="77777777" w:rsidR="009E2096" w:rsidRPr="009E2096" w:rsidRDefault="009E2096" w:rsidP="009E2096">
      <w:pPr>
        <w:autoSpaceDE w:val="0"/>
        <w:autoSpaceDN w:val="0"/>
        <w:adjustRightInd w:val="0"/>
        <w:spacing w:after="0" w:line="240" w:lineRule="auto"/>
        <w:rPr>
          <w:rFonts w:ascii="Times New Roman" w:hAnsi="Times New Roman" w:cs="Times New Roman"/>
        </w:rPr>
      </w:pPr>
    </w:p>
    <w:p w14:paraId="6858B8A9"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r w:rsidRPr="009E2096">
        <w:rPr>
          <w:rFonts w:ascii="Times New Roman" w:hAnsi="Times New Roman" w:cs="Times New Roman"/>
          <w:b/>
          <w:bCs/>
          <w:sz w:val="24"/>
          <w:szCs w:val="24"/>
        </w:rPr>
        <w:t>RETENTION OF DOCUMENTS REQUIRED FOR THE AUDIT OF PARISH COUNCIL</w:t>
      </w:r>
    </w:p>
    <w:tbl>
      <w:tblPr>
        <w:tblStyle w:val="TableGrid"/>
        <w:tblW w:w="0" w:type="auto"/>
        <w:tblLook w:val="04A0" w:firstRow="1" w:lastRow="0" w:firstColumn="1" w:lastColumn="0" w:noHBand="0" w:noVBand="1"/>
      </w:tblPr>
      <w:tblGrid>
        <w:gridCol w:w="3008"/>
        <w:gridCol w:w="2997"/>
        <w:gridCol w:w="3011"/>
      </w:tblGrid>
      <w:tr w:rsidR="009E2096" w:rsidRPr="009E2096" w14:paraId="44F8D640" w14:textId="77777777" w:rsidTr="00A13FC2">
        <w:tc>
          <w:tcPr>
            <w:tcW w:w="3080" w:type="dxa"/>
          </w:tcPr>
          <w:p w14:paraId="2EB11D10"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Document</w:t>
            </w:r>
          </w:p>
        </w:tc>
        <w:tc>
          <w:tcPr>
            <w:tcW w:w="3081" w:type="dxa"/>
          </w:tcPr>
          <w:p w14:paraId="5BB4B757"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Minimum retention period</w:t>
            </w:r>
          </w:p>
        </w:tc>
        <w:tc>
          <w:tcPr>
            <w:tcW w:w="3081" w:type="dxa"/>
          </w:tcPr>
          <w:p w14:paraId="3EEA7E37"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Reason</w:t>
            </w:r>
          </w:p>
        </w:tc>
      </w:tr>
      <w:tr w:rsidR="009E2096" w:rsidRPr="009E2096" w14:paraId="468BECE0" w14:textId="77777777" w:rsidTr="00A13FC2">
        <w:tc>
          <w:tcPr>
            <w:tcW w:w="3080" w:type="dxa"/>
          </w:tcPr>
          <w:p w14:paraId="1940400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Signed minutes of council meetings (Hard copy)</w:t>
            </w:r>
          </w:p>
        </w:tc>
        <w:tc>
          <w:tcPr>
            <w:tcW w:w="3081" w:type="dxa"/>
          </w:tcPr>
          <w:p w14:paraId="50E4F9C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Indefinite</w:t>
            </w:r>
          </w:p>
        </w:tc>
        <w:tc>
          <w:tcPr>
            <w:tcW w:w="3081" w:type="dxa"/>
          </w:tcPr>
          <w:p w14:paraId="7B4FFC3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Archive</w:t>
            </w:r>
          </w:p>
        </w:tc>
      </w:tr>
      <w:tr w:rsidR="009E2096" w:rsidRPr="009E2096" w14:paraId="3FAB77D2" w14:textId="77777777" w:rsidTr="00A13FC2">
        <w:tc>
          <w:tcPr>
            <w:tcW w:w="3080" w:type="dxa"/>
          </w:tcPr>
          <w:p w14:paraId="010B230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Scale of fees and charges</w:t>
            </w:r>
          </w:p>
        </w:tc>
        <w:tc>
          <w:tcPr>
            <w:tcW w:w="3081" w:type="dxa"/>
          </w:tcPr>
          <w:p w14:paraId="234B41E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6 years </w:t>
            </w:r>
          </w:p>
        </w:tc>
        <w:tc>
          <w:tcPr>
            <w:tcW w:w="3081" w:type="dxa"/>
          </w:tcPr>
          <w:p w14:paraId="192BC82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109AE263" w14:textId="77777777" w:rsidTr="00A13FC2">
        <w:tc>
          <w:tcPr>
            <w:tcW w:w="3080" w:type="dxa"/>
          </w:tcPr>
          <w:p w14:paraId="3020931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Receipt and payment accounts (Hard copy)</w:t>
            </w:r>
          </w:p>
        </w:tc>
        <w:tc>
          <w:tcPr>
            <w:tcW w:w="3081" w:type="dxa"/>
          </w:tcPr>
          <w:p w14:paraId="6CB7826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Indefinite</w:t>
            </w:r>
          </w:p>
        </w:tc>
        <w:tc>
          <w:tcPr>
            <w:tcW w:w="3081" w:type="dxa"/>
          </w:tcPr>
          <w:p w14:paraId="57130B0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Archive</w:t>
            </w:r>
          </w:p>
        </w:tc>
      </w:tr>
      <w:tr w:rsidR="009E2096" w:rsidRPr="009E2096" w14:paraId="05325AF3" w14:textId="77777777" w:rsidTr="00A13FC2">
        <w:tc>
          <w:tcPr>
            <w:tcW w:w="3080" w:type="dxa"/>
          </w:tcPr>
          <w:p w14:paraId="20EBB77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Receipt books of all kinds</w:t>
            </w:r>
          </w:p>
        </w:tc>
        <w:tc>
          <w:tcPr>
            <w:tcW w:w="3081" w:type="dxa"/>
          </w:tcPr>
          <w:p w14:paraId="0DE9753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6 years </w:t>
            </w:r>
          </w:p>
        </w:tc>
        <w:tc>
          <w:tcPr>
            <w:tcW w:w="3081" w:type="dxa"/>
          </w:tcPr>
          <w:p w14:paraId="5041BE6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5F90AF03" w14:textId="77777777" w:rsidTr="00A13FC2">
        <w:tc>
          <w:tcPr>
            <w:tcW w:w="3080" w:type="dxa"/>
          </w:tcPr>
          <w:p w14:paraId="77D7D47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Bank statements including deposit/savings accounts</w:t>
            </w:r>
          </w:p>
        </w:tc>
        <w:tc>
          <w:tcPr>
            <w:tcW w:w="3081" w:type="dxa"/>
          </w:tcPr>
          <w:p w14:paraId="2DFF08A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Last completed audit year</w:t>
            </w:r>
          </w:p>
        </w:tc>
        <w:tc>
          <w:tcPr>
            <w:tcW w:w="3081" w:type="dxa"/>
          </w:tcPr>
          <w:p w14:paraId="2BFB3799"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w:t>
            </w:r>
          </w:p>
        </w:tc>
      </w:tr>
      <w:tr w:rsidR="009E2096" w:rsidRPr="009E2096" w14:paraId="5282984D" w14:textId="77777777" w:rsidTr="00A13FC2">
        <w:tc>
          <w:tcPr>
            <w:tcW w:w="3080" w:type="dxa"/>
          </w:tcPr>
          <w:p w14:paraId="4C96FC6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Bank paying-in books</w:t>
            </w:r>
          </w:p>
        </w:tc>
        <w:tc>
          <w:tcPr>
            <w:tcW w:w="3081" w:type="dxa"/>
          </w:tcPr>
          <w:p w14:paraId="575DCDF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Last completed audit year</w:t>
            </w:r>
          </w:p>
        </w:tc>
        <w:tc>
          <w:tcPr>
            <w:tcW w:w="3081" w:type="dxa"/>
          </w:tcPr>
          <w:p w14:paraId="44B4433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w:t>
            </w:r>
          </w:p>
        </w:tc>
      </w:tr>
      <w:tr w:rsidR="009E2096" w:rsidRPr="009E2096" w14:paraId="31B56C73" w14:textId="77777777" w:rsidTr="00A13FC2">
        <w:tc>
          <w:tcPr>
            <w:tcW w:w="3080" w:type="dxa"/>
          </w:tcPr>
          <w:p w14:paraId="7719923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Cheque book stubs</w:t>
            </w:r>
          </w:p>
        </w:tc>
        <w:tc>
          <w:tcPr>
            <w:tcW w:w="3081" w:type="dxa"/>
          </w:tcPr>
          <w:p w14:paraId="2B0B5CC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Last completed audit year</w:t>
            </w:r>
          </w:p>
        </w:tc>
        <w:tc>
          <w:tcPr>
            <w:tcW w:w="3081" w:type="dxa"/>
          </w:tcPr>
          <w:p w14:paraId="6DF3815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w:t>
            </w:r>
          </w:p>
        </w:tc>
      </w:tr>
      <w:tr w:rsidR="009E2096" w:rsidRPr="009E2096" w14:paraId="4DADD59B" w14:textId="77777777" w:rsidTr="00A13FC2">
        <w:tc>
          <w:tcPr>
            <w:tcW w:w="3080" w:type="dxa"/>
          </w:tcPr>
          <w:p w14:paraId="180E583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Quotations and tenders</w:t>
            </w:r>
          </w:p>
        </w:tc>
        <w:tc>
          <w:tcPr>
            <w:tcW w:w="3081" w:type="dxa"/>
          </w:tcPr>
          <w:p w14:paraId="795AE0B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2E6AAE4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2F50E9F8" w14:textId="77777777" w:rsidTr="00A13FC2">
        <w:tc>
          <w:tcPr>
            <w:tcW w:w="3080" w:type="dxa"/>
          </w:tcPr>
          <w:p w14:paraId="20E86B09"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Paid invoices</w:t>
            </w:r>
          </w:p>
        </w:tc>
        <w:tc>
          <w:tcPr>
            <w:tcW w:w="3081" w:type="dxa"/>
          </w:tcPr>
          <w:p w14:paraId="0F5EF5F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490DBE7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5CE452E7" w14:textId="77777777" w:rsidTr="00A13FC2">
        <w:tc>
          <w:tcPr>
            <w:tcW w:w="3080" w:type="dxa"/>
          </w:tcPr>
          <w:p w14:paraId="4E2CA9E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Paid cheques</w:t>
            </w:r>
          </w:p>
        </w:tc>
        <w:tc>
          <w:tcPr>
            <w:tcW w:w="3081" w:type="dxa"/>
          </w:tcPr>
          <w:p w14:paraId="227F08D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7E82041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1D53E238" w14:textId="77777777" w:rsidTr="00A13FC2">
        <w:tc>
          <w:tcPr>
            <w:tcW w:w="3080" w:type="dxa"/>
          </w:tcPr>
          <w:p w14:paraId="3E4D52B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VAT records </w:t>
            </w:r>
          </w:p>
        </w:tc>
        <w:tc>
          <w:tcPr>
            <w:tcW w:w="3081" w:type="dxa"/>
          </w:tcPr>
          <w:p w14:paraId="376A23E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7DF0E37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0B00B95A" w14:textId="77777777" w:rsidTr="00A13FC2">
        <w:tc>
          <w:tcPr>
            <w:tcW w:w="3080" w:type="dxa"/>
          </w:tcPr>
          <w:p w14:paraId="361A2DA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Petty cash, postage and telephone books</w:t>
            </w:r>
          </w:p>
        </w:tc>
        <w:tc>
          <w:tcPr>
            <w:tcW w:w="3081" w:type="dxa"/>
          </w:tcPr>
          <w:p w14:paraId="25551E3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4D748AE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Tax, VAT, Limitation Act 1980 (as amended)</w:t>
            </w:r>
          </w:p>
        </w:tc>
      </w:tr>
      <w:tr w:rsidR="009E2096" w:rsidRPr="009E2096" w14:paraId="7F083DEF" w14:textId="77777777" w:rsidTr="00A13FC2">
        <w:tc>
          <w:tcPr>
            <w:tcW w:w="3080" w:type="dxa"/>
          </w:tcPr>
          <w:p w14:paraId="35D35C7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Timesheets</w:t>
            </w:r>
          </w:p>
        </w:tc>
        <w:tc>
          <w:tcPr>
            <w:tcW w:w="3081" w:type="dxa"/>
          </w:tcPr>
          <w:p w14:paraId="088FA9A9"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Last completed audit year</w:t>
            </w:r>
          </w:p>
        </w:tc>
        <w:tc>
          <w:tcPr>
            <w:tcW w:w="3081" w:type="dxa"/>
          </w:tcPr>
          <w:p w14:paraId="0A6C7D1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w:t>
            </w:r>
          </w:p>
        </w:tc>
      </w:tr>
      <w:tr w:rsidR="009E2096" w:rsidRPr="009E2096" w14:paraId="0DAEFCB3" w14:textId="77777777" w:rsidTr="00A13FC2">
        <w:tc>
          <w:tcPr>
            <w:tcW w:w="3080" w:type="dxa"/>
          </w:tcPr>
          <w:p w14:paraId="7A3D04D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Wages books/Payroll</w:t>
            </w:r>
            <w:r>
              <w:rPr>
                <w:rFonts w:ascii="Times New Roman" w:hAnsi="Times New Roman" w:cs="Times New Roman"/>
                <w:bCs/>
                <w:sz w:val="24"/>
                <w:szCs w:val="24"/>
              </w:rPr>
              <w:t xml:space="preserve"> </w:t>
            </w:r>
            <w:r w:rsidRPr="009E2096">
              <w:rPr>
                <w:rFonts w:ascii="Times New Roman" w:hAnsi="Times New Roman" w:cs="Times New Roman"/>
                <w:bCs/>
                <w:sz w:val="24"/>
                <w:szCs w:val="24"/>
              </w:rPr>
              <w:t>records</w:t>
            </w:r>
          </w:p>
        </w:tc>
        <w:tc>
          <w:tcPr>
            <w:tcW w:w="3081" w:type="dxa"/>
          </w:tcPr>
          <w:p w14:paraId="11EE9DA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12 years</w:t>
            </w:r>
          </w:p>
        </w:tc>
        <w:tc>
          <w:tcPr>
            <w:tcW w:w="3081" w:type="dxa"/>
          </w:tcPr>
          <w:p w14:paraId="0A23779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Superannuation</w:t>
            </w:r>
          </w:p>
        </w:tc>
      </w:tr>
      <w:tr w:rsidR="009E2096" w:rsidRPr="009E2096" w14:paraId="50E520F8" w14:textId="77777777" w:rsidTr="00A13FC2">
        <w:tc>
          <w:tcPr>
            <w:tcW w:w="3080" w:type="dxa"/>
          </w:tcPr>
          <w:p w14:paraId="0D211EA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Insurance policies</w:t>
            </w:r>
          </w:p>
        </w:tc>
        <w:tc>
          <w:tcPr>
            <w:tcW w:w="3081" w:type="dxa"/>
          </w:tcPr>
          <w:p w14:paraId="4AA15B9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While valid</w:t>
            </w:r>
          </w:p>
        </w:tc>
        <w:tc>
          <w:tcPr>
            <w:tcW w:w="3081" w:type="dxa"/>
          </w:tcPr>
          <w:p w14:paraId="2B43537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0BC7FA26" w14:textId="77777777" w:rsidTr="00A13FC2">
        <w:tc>
          <w:tcPr>
            <w:tcW w:w="3080" w:type="dxa"/>
          </w:tcPr>
          <w:p w14:paraId="012E9AC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Certificates for insurance against liability for employees</w:t>
            </w:r>
          </w:p>
        </w:tc>
        <w:tc>
          <w:tcPr>
            <w:tcW w:w="3081" w:type="dxa"/>
          </w:tcPr>
          <w:p w14:paraId="73F5294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40 years from date from when insurance commenced or was renewed</w:t>
            </w:r>
          </w:p>
        </w:tc>
        <w:tc>
          <w:tcPr>
            <w:tcW w:w="3081" w:type="dxa"/>
          </w:tcPr>
          <w:p w14:paraId="1F3D3FDE"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The Employer’s Liability (Compulsory Insurance) Regulations 1998 (SI. 2753), Management</w:t>
            </w:r>
          </w:p>
        </w:tc>
      </w:tr>
      <w:tr w:rsidR="009E2096" w:rsidRPr="009E2096" w14:paraId="53C45E96" w14:textId="77777777" w:rsidTr="00A13FC2">
        <w:tc>
          <w:tcPr>
            <w:tcW w:w="3080" w:type="dxa"/>
          </w:tcPr>
          <w:p w14:paraId="11D436C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Investments</w:t>
            </w:r>
          </w:p>
        </w:tc>
        <w:tc>
          <w:tcPr>
            <w:tcW w:w="3081" w:type="dxa"/>
          </w:tcPr>
          <w:p w14:paraId="154577B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Indefinite</w:t>
            </w:r>
          </w:p>
        </w:tc>
        <w:tc>
          <w:tcPr>
            <w:tcW w:w="3081" w:type="dxa"/>
          </w:tcPr>
          <w:p w14:paraId="250F372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 Management</w:t>
            </w:r>
          </w:p>
        </w:tc>
      </w:tr>
      <w:tr w:rsidR="009E2096" w:rsidRPr="009E2096" w14:paraId="6BFA33D9" w14:textId="77777777" w:rsidTr="00A13FC2">
        <w:tc>
          <w:tcPr>
            <w:tcW w:w="3080" w:type="dxa"/>
          </w:tcPr>
          <w:p w14:paraId="2F6D84E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Title deeds, leases, agreements, contracts</w:t>
            </w:r>
          </w:p>
        </w:tc>
        <w:tc>
          <w:tcPr>
            <w:tcW w:w="3081" w:type="dxa"/>
          </w:tcPr>
          <w:p w14:paraId="17902E5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Indefinite</w:t>
            </w:r>
          </w:p>
        </w:tc>
        <w:tc>
          <w:tcPr>
            <w:tcW w:w="3081" w:type="dxa"/>
          </w:tcPr>
          <w:p w14:paraId="114DAD3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Audit, Management</w:t>
            </w:r>
          </w:p>
        </w:tc>
      </w:tr>
      <w:tr w:rsidR="009E2096" w:rsidRPr="009E2096" w14:paraId="25D08F69" w14:textId="77777777" w:rsidTr="00A13FC2">
        <w:tc>
          <w:tcPr>
            <w:tcW w:w="3080" w:type="dxa"/>
          </w:tcPr>
          <w:p w14:paraId="78A4001E"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Members allowances register</w:t>
            </w:r>
          </w:p>
        </w:tc>
        <w:tc>
          <w:tcPr>
            <w:tcW w:w="3081" w:type="dxa"/>
          </w:tcPr>
          <w:p w14:paraId="46A57B8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557FE06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Tax, Limitation Act 1980 (as amended)</w:t>
            </w:r>
          </w:p>
        </w:tc>
      </w:tr>
      <w:tr w:rsidR="009E2096" w:rsidRPr="009E2096" w14:paraId="08F8776B" w14:textId="77777777" w:rsidTr="00A13FC2">
        <w:tc>
          <w:tcPr>
            <w:tcW w:w="9242" w:type="dxa"/>
            <w:gridSpan w:val="3"/>
          </w:tcPr>
          <w:p w14:paraId="4D1A6744"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For Halls, Centre, Recreation Grounds</w:t>
            </w:r>
          </w:p>
        </w:tc>
      </w:tr>
      <w:tr w:rsidR="009E2096" w:rsidRPr="009E2096" w14:paraId="0F0C3A7B" w14:textId="77777777" w:rsidTr="00A13FC2">
        <w:tc>
          <w:tcPr>
            <w:tcW w:w="3080" w:type="dxa"/>
          </w:tcPr>
          <w:p w14:paraId="3F0A03E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Application to hire</w:t>
            </w:r>
          </w:p>
        </w:tc>
        <w:tc>
          <w:tcPr>
            <w:tcW w:w="3081" w:type="dxa"/>
          </w:tcPr>
          <w:p w14:paraId="7E45CD4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56E0F46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4F804128" w14:textId="77777777" w:rsidTr="00A13FC2">
        <w:tc>
          <w:tcPr>
            <w:tcW w:w="3080" w:type="dxa"/>
          </w:tcPr>
          <w:p w14:paraId="632C433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Lettings diaries</w:t>
            </w:r>
          </w:p>
        </w:tc>
        <w:tc>
          <w:tcPr>
            <w:tcW w:w="3081" w:type="dxa"/>
          </w:tcPr>
          <w:p w14:paraId="341BA09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22EBEA1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3577E150" w14:textId="77777777" w:rsidTr="00A13FC2">
        <w:tc>
          <w:tcPr>
            <w:tcW w:w="3080" w:type="dxa"/>
          </w:tcPr>
          <w:p w14:paraId="06507C5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Copies if bills to hirers</w:t>
            </w:r>
          </w:p>
        </w:tc>
        <w:tc>
          <w:tcPr>
            <w:tcW w:w="3081" w:type="dxa"/>
          </w:tcPr>
          <w:p w14:paraId="58BEE32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2E1D4F4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5DF3F132" w14:textId="77777777" w:rsidTr="00A13FC2">
        <w:tc>
          <w:tcPr>
            <w:tcW w:w="3080" w:type="dxa"/>
          </w:tcPr>
          <w:p w14:paraId="530B979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Record of tickets issued</w:t>
            </w:r>
          </w:p>
        </w:tc>
        <w:tc>
          <w:tcPr>
            <w:tcW w:w="3081" w:type="dxa"/>
          </w:tcPr>
          <w:p w14:paraId="7EC2B04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0DF07CE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VAT</w:t>
            </w:r>
          </w:p>
        </w:tc>
      </w:tr>
      <w:tr w:rsidR="009E2096" w:rsidRPr="009E2096" w14:paraId="25D3280F" w14:textId="77777777" w:rsidTr="00A13FC2">
        <w:tc>
          <w:tcPr>
            <w:tcW w:w="9242" w:type="dxa"/>
            <w:gridSpan w:val="3"/>
          </w:tcPr>
          <w:p w14:paraId="7278F81B"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Health and Safety</w:t>
            </w:r>
          </w:p>
        </w:tc>
      </w:tr>
      <w:tr w:rsidR="009E2096" w:rsidRPr="009E2096" w14:paraId="284BA847" w14:textId="77777777" w:rsidTr="00A13FC2">
        <w:tc>
          <w:tcPr>
            <w:tcW w:w="3080" w:type="dxa"/>
          </w:tcPr>
          <w:p w14:paraId="30B491D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Accident books</w:t>
            </w:r>
          </w:p>
        </w:tc>
        <w:tc>
          <w:tcPr>
            <w:tcW w:w="3081" w:type="dxa"/>
          </w:tcPr>
          <w:p w14:paraId="1A4C403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25 years from closure</w:t>
            </w:r>
          </w:p>
        </w:tc>
        <w:tc>
          <w:tcPr>
            <w:tcW w:w="3081" w:type="dxa"/>
          </w:tcPr>
          <w:p w14:paraId="7A479C7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35887877" w14:textId="77777777" w:rsidTr="00A13FC2">
        <w:tc>
          <w:tcPr>
            <w:tcW w:w="3080" w:type="dxa"/>
          </w:tcPr>
          <w:p w14:paraId="7983743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Equipment Inspection Records</w:t>
            </w:r>
          </w:p>
        </w:tc>
        <w:tc>
          <w:tcPr>
            <w:tcW w:w="3081" w:type="dxa"/>
          </w:tcPr>
          <w:p w14:paraId="430F878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25 years</w:t>
            </w:r>
          </w:p>
        </w:tc>
        <w:tc>
          <w:tcPr>
            <w:tcW w:w="3081" w:type="dxa"/>
          </w:tcPr>
          <w:p w14:paraId="45CF1C9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358EF159" w14:textId="77777777" w:rsidTr="00A13FC2">
        <w:tc>
          <w:tcPr>
            <w:tcW w:w="3080" w:type="dxa"/>
          </w:tcPr>
          <w:p w14:paraId="4F823C2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lastRenderedPageBreak/>
              <w:t>Premises Inspection records</w:t>
            </w:r>
          </w:p>
        </w:tc>
        <w:tc>
          <w:tcPr>
            <w:tcW w:w="3081" w:type="dxa"/>
          </w:tcPr>
          <w:p w14:paraId="5249A21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25 years</w:t>
            </w:r>
          </w:p>
        </w:tc>
        <w:tc>
          <w:tcPr>
            <w:tcW w:w="3081" w:type="dxa"/>
          </w:tcPr>
          <w:p w14:paraId="6DDC3FF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36369184" w14:textId="77777777" w:rsidTr="00A13FC2">
        <w:tc>
          <w:tcPr>
            <w:tcW w:w="3080" w:type="dxa"/>
          </w:tcPr>
          <w:p w14:paraId="47CDBEA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Risk assessment</w:t>
            </w:r>
          </w:p>
        </w:tc>
        <w:tc>
          <w:tcPr>
            <w:tcW w:w="3081" w:type="dxa"/>
          </w:tcPr>
          <w:p w14:paraId="3B18901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3 years from last assessment</w:t>
            </w:r>
          </w:p>
        </w:tc>
        <w:tc>
          <w:tcPr>
            <w:tcW w:w="3081" w:type="dxa"/>
          </w:tcPr>
          <w:p w14:paraId="385BD63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55A5A0DE" w14:textId="77777777" w:rsidTr="00A13FC2">
        <w:tc>
          <w:tcPr>
            <w:tcW w:w="9242" w:type="dxa"/>
            <w:gridSpan w:val="3"/>
          </w:tcPr>
          <w:p w14:paraId="667946FF"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Members</w:t>
            </w:r>
          </w:p>
        </w:tc>
      </w:tr>
      <w:tr w:rsidR="009E2096" w:rsidRPr="009E2096" w14:paraId="00F5CCAC" w14:textId="77777777" w:rsidTr="00A13FC2">
        <w:tc>
          <w:tcPr>
            <w:tcW w:w="3080" w:type="dxa"/>
          </w:tcPr>
          <w:p w14:paraId="4E1944A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Register of members interests</w:t>
            </w:r>
          </w:p>
        </w:tc>
        <w:tc>
          <w:tcPr>
            <w:tcW w:w="3081" w:type="dxa"/>
          </w:tcPr>
          <w:p w14:paraId="3A6AC87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18 months after individual ceases to be a Member</w:t>
            </w:r>
          </w:p>
        </w:tc>
        <w:tc>
          <w:tcPr>
            <w:tcW w:w="3081" w:type="dxa"/>
          </w:tcPr>
          <w:p w14:paraId="2D99D10E"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1B56090F" w14:textId="77777777" w:rsidTr="00A13FC2">
        <w:tc>
          <w:tcPr>
            <w:tcW w:w="9242" w:type="dxa"/>
            <w:gridSpan w:val="3"/>
          </w:tcPr>
          <w:p w14:paraId="70B99A01"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Miscellaneous</w:t>
            </w:r>
          </w:p>
        </w:tc>
      </w:tr>
      <w:tr w:rsidR="009E2096" w:rsidRPr="009E2096" w14:paraId="27FACDEC" w14:textId="77777777" w:rsidTr="00A13FC2">
        <w:tc>
          <w:tcPr>
            <w:tcW w:w="3080" w:type="dxa"/>
          </w:tcPr>
          <w:p w14:paraId="4EA64AA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Complaints</w:t>
            </w:r>
          </w:p>
        </w:tc>
        <w:tc>
          <w:tcPr>
            <w:tcW w:w="3081" w:type="dxa"/>
          </w:tcPr>
          <w:p w14:paraId="5C8AF07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5 yrs after closure of case</w:t>
            </w:r>
          </w:p>
        </w:tc>
        <w:tc>
          <w:tcPr>
            <w:tcW w:w="3081" w:type="dxa"/>
          </w:tcPr>
          <w:p w14:paraId="5936D79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51A3C59F" w14:textId="77777777" w:rsidTr="00A13FC2">
        <w:tc>
          <w:tcPr>
            <w:tcW w:w="3080" w:type="dxa"/>
          </w:tcPr>
          <w:p w14:paraId="5BBAA46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Press releases</w:t>
            </w:r>
          </w:p>
        </w:tc>
        <w:tc>
          <w:tcPr>
            <w:tcW w:w="3081" w:type="dxa"/>
          </w:tcPr>
          <w:p w14:paraId="22431E0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years</w:t>
            </w:r>
          </w:p>
        </w:tc>
        <w:tc>
          <w:tcPr>
            <w:tcW w:w="3081" w:type="dxa"/>
          </w:tcPr>
          <w:p w14:paraId="03E3B50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515298EC" w14:textId="77777777" w:rsidTr="00A13FC2">
        <w:tc>
          <w:tcPr>
            <w:tcW w:w="3080" w:type="dxa"/>
          </w:tcPr>
          <w:p w14:paraId="12E151E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Public consultation - survey and returns</w:t>
            </w:r>
          </w:p>
        </w:tc>
        <w:tc>
          <w:tcPr>
            <w:tcW w:w="3081" w:type="dxa"/>
          </w:tcPr>
          <w:p w14:paraId="69110A4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5 years </w:t>
            </w:r>
          </w:p>
        </w:tc>
        <w:tc>
          <w:tcPr>
            <w:tcW w:w="3081" w:type="dxa"/>
          </w:tcPr>
          <w:p w14:paraId="4DC31D9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05881C34" w14:textId="77777777" w:rsidTr="00A13FC2">
        <w:tc>
          <w:tcPr>
            <w:tcW w:w="3080" w:type="dxa"/>
          </w:tcPr>
          <w:p w14:paraId="68C16DA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Register of Officer interests</w:t>
            </w:r>
          </w:p>
        </w:tc>
        <w:tc>
          <w:tcPr>
            <w:tcW w:w="3081" w:type="dxa"/>
          </w:tcPr>
          <w:p w14:paraId="5F976F6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Indefinite</w:t>
            </w:r>
          </w:p>
        </w:tc>
        <w:tc>
          <w:tcPr>
            <w:tcW w:w="3081" w:type="dxa"/>
          </w:tcPr>
          <w:p w14:paraId="4F9AED2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58252176" w14:textId="77777777" w:rsidTr="00A13FC2">
        <w:tc>
          <w:tcPr>
            <w:tcW w:w="3080" w:type="dxa"/>
          </w:tcPr>
          <w:p w14:paraId="51AEAB1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Reports, newsletters etc</w:t>
            </w:r>
          </w:p>
        </w:tc>
        <w:tc>
          <w:tcPr>
            <w:tcW w:w="3081" w:type="dxa"/>
          </w:tcPr>
          <w:p w14:paraId="34E7688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Retain as long as useful</w:t>
            </w:r>
          </w:p>
        </w:tc>
        <w:tc>
          <w:tcPr>
            <w:tcW w:w="3081" w:type="dxa"/>
          </w:tcPr>
          <w:p w14:paraId="2CA1D99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0ACFDF75" w14:textId="77777777" w:rsidTr="00A13FC2">
        <w:tc>
          <w:tcPr>
            <w:tcW w:w="3080" w:type="dxa"/>
          </w:tcPr>
          <w:p w14:paraId="2381A12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Parish Council Newsletter</w:t>
            </w:r>
          </w:p>
        </w:tc>
        <w:tc>
          <w:tcPr>
            <w:tcW w:w="3081" w:type="dxa"/>
          </w:tcPr>
          <w:p w14:paraId="3F0F531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Deposit copy with British Library</w:t>
            </w:r>
          </w:p>
          <w:p w14:paraId="49F38CF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Own copy as long as wish</w:t>
            </w:r>
          </w:p>
        </w:tc>
        <w:tc>
          <w:tcPr>
            <w:tcW w:w="3081" w:type="dxa"/>
          </w:tcPr>
          <w:p w14:paraId="1F73EA5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Archive</w:t>
            </w:r>
          </w:p>
          <w:p w14:paraId="3CF23385" w14:textId="77777777" w:rsidR="009E2096" w:rsidRPr="009E2096" w:rsidRDefault="009E2096" w:rsidP="00A13FC2">
            <w:pPr>
              <w:autoSpaceDE w:val="0"/>
              <w:autoSpaceDN w:val="0"/>
              <w:adjustRightInd w:val="0"/>
              <w:rPr>
                <w:rFonts w:ascii="Times New Roman" w:hAnsi="Times New Roman" w:cs="Times New Roman"/>
                <w:bCs/>
                <w:sz w:val="24"/>
                <w:szCs w:val="24"/>
              </w:rPr>
            </w:pPr>
          </w:p>
          <w:p w14:paraId="32AF515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Management</w:t>
            </w:r>
          </w:p>
        </w:tc>
      </w:tr>
      <w:tr w:rsidR="009E2096" w:rsidRPr="009E2096" w14:paraId="470E1D43" w14:textId="77777777" w:rsidTr="00A13FC2">
        <w:tc>
          <w:tcPr>
            <w:tcW w:w="9242" w:type="dxa"/>
            <w:gridSpan w:val="3"/>
          </w:tcPr>
          <w:p w14:paraId="63BC3A1C"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Planning</w:t>
            </w:r>
          </w:p>
        </w:tc>
      </w:tr>
      <w:tr w:rsidR="009E2096" w:rsidRPr="009E2096" w14:paraId="18859A76" w14:textId="77777777" w:rsidTr="00A13FC2">
        <w:tc>
          <w:tcPr>
            <w:tcW w:w="3080" w:type="dxa"/>
          </w:tcPr>
          <w:p w14:paraId="03856C0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applications where granted, plans and decision letters</w:t>
            </w:r>
          </w:p>
        </w:tc>
        <w:tc>
          <w:tcPr>
            <w:tcW w:w="3081" w:type="dxa"/>
          </w:tcPr>
          <w:p w14:paraId="308F3153" w14:textId="2F26611F"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Until development completed</w:t>
            </w:r>
            <w:r w:rsidR="0012265A">
              <w:rPr>
                <w:rFonts w:ascii="Times New Roman" w:hAnsi="Times New Roman" w:cs="Times New Roman"/>
                <w:bCs/>
                <w:sz w:val="24"/>
                <w:szCs w:val="24"/>
              </w:rPr>
              <w:t xml:space="preserve"> or indefinitely if contentious</w:t>
            </w:r>
          </w:p>
        </w:tc>
        <w:tc>
          <w:tcPr>
            <w:tcW w:w="3081" w:type="dxa"/>
          </w:tcPr>
          <w:p w14:paraId="006407A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and enforcement</w:t>
            </w:r>
          </w:p>
        </w:tc>
      </w:tr>
      <w:tr w:rsidR="009E2096" w:rsidRPr="009E2096" w14:paraId="78E6BAD5" w14:textId="77777777" w:rsidTr="00A13FC2">
        <w:tc>
          <w:tcPr>
            <w:tcW w:w="3080" w:type="dxa"/>
          </w:tcPr>
          <w:p w14:paraId="588354B8"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Appeal decision notice</w:t>
            </w:r>
          </w:p>
        </w:tc>
        <w:tc>
          <w:tcPr>
            <w:tcW w:w="3081" w:type="dxa"/>
          </w:tcPr>
          <w:p w14:paraId="4155F35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Until development completed, maybe longer as may set a precedent</w:t>
            </w:r>
          </w:p>
        </w:tc>
        <w:tc>
          <w:tcPr>
            <w:tcW w:w="3081" w:type="dxa"/>
          </w:tcPr>
          <w:p w14:paraId="1965FEA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and enforcement</w:t>
            </w:r>
          </w:p>
        </w:tc>
      </w:tr>
      <w:tr w:rsidR="009E2096" w:rsidRPr="009E2096" w14:paraId="50368979" w14:textId="77777777" w:rsidTr="00A13FC2">
        <w:tc>
          <w:tcPr>
            <w:tcW w:w="3080" w:type="dxa"/>
          </w:tcPr>
          <w:p w14:paraId="469A74B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applications where refused, plans and decision letters</w:t>
            </w:r>
          </w:p>
        </w:tc>
        <w:tc>
          <w:tcPr>
            <w:tcW w:w="3081" w:type="dxa"/>
          </w:tcPr>
          <w:p w14:paraId="2E7D5E23" w14:textId="7267C351"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Until period in which appeal can be made expires</w:t>
            </w:r>
            <w:r w:rsidR="0012265A">
              <w:rPr>
                <w:rFonts w:ascii="Times New Roman" w:hAnsi="Times New Roman" w:cs="Times New Roman"/>
                <w:bCs/>
                <w:sz w:val="24"/>
                <w:szCs w:val="24"/>
              </w:rPr>
              <w:t xml:space="preserve"> or indefinitely if contentious</w:t>
            </w:r>
          </w:p>
        </w:tc>
        <w:tc>
          <w:tcPr>
            <w:tcW w:w="3081" w:type="dxa"/>
          </w:tcPr>
          <w:p w14:paraId="1A9138A3"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and enforcement</w:t>
            </w:r>
          </w:p>
        </w:tc>
      </w:tr>
      <w:tr w:rsidR="009E2096" w:rsidRPr="009E2096" w14:paraId="5AB880DB" w14:textId="77777777" w:rsidTr="00A13FC2">
        <w:tc>
          <w:tcPr>
            <w:tcW w:w="3080" w:type="dxa"/>
          </w:tcPr>
          <w:p w14:paraId="5744D30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Structure plans, Local Plans and similar documents</w:t>
            </w:r>
          </w:p>
        </w:tc>
        <w:tc>
          <w:tcPr>
            <w:tcW w:w="3081" w:type="dxa"/>
          </w:tcPr>
          <w:p w14:paraId="065FA45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As long as in force</w:t>
            </w:r>
          </w:p>
        </w:tc>
        <w:tc>
          <w:tcPr>
            <w:tcW w:w="3081" w:type="dxa"/>
          </w:tcPr>
          <w:p w14:paraId="1E310C7B"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Planning and enforcement</w:t>
            </w:r>
          </w:p>
        </w:tc>
      </w:tr>
      <w:tr w:rsidR="009E2096" w:rsidRPr="009E2096" w14:paraId="3551C421" w14:textId="77777777" w:rsidTr="00A13FC2">
        <w:tc>
          <w:tcPr>
            <w:tcW w:w="9242" w:type="dxa"/>
            <w:gridSpan w:val="3"/>
          </w:tcPr>
          <w:p w14:paraId="733437E8" w14:textId="77777777" w:rsidR="009E2096" w:rsidRPr="009E2096" w:rsidRDefault="009E2096" w:rsidP="00A13FC2">
            <w:pPr>
              <w:autoSpaceDE w:val="0"/>
              <w:autoSpaceDN w:val="0"/>
              <w:adjustRightInd w:val="0"/>
              <w:rPr>
                <w:rFonts w:ascii="Times New Roman" w:hAnsi="Times New Roman" w:cs="Times New Roman"/>
                <w:b/>
                <w:bCs/>
                <w:sz w:val="24"/>
                <w:szCs w:val="24"/>
              </w:rPr>
            </w:pPr>
            <w:r w:rsidRPr="009E2096">
              <w:rPr>
                <w:rFonts w:ascii="Times New Roman" w:hAnsi="Times New Roman" w:cs="Times New Roman"/>
                <w:b/>
                <w:bCs/>
                <w:sz w:val="24"/>
                <w:szCs w:val="24"/>
              </w:rPr>
              <w:t>Documentation for Legal purposes (unless extended)</w:t>
            </w:r>
          </w:p>
        </w:tc>
      </w:tr>
      <w:tr w:rsidR="009E2096" w:rsidRPr="009E2096" w14:paraId="77DD0002" w14:textId="77777777" w:rsidTr="00A13FC2">
        <w:tc>
          <w:tcPr>
            <w:tcW w:w="3080" w:type="dxa"/>
          </w:tcPr>
          <w:p w14:paraId="1CDE01C7"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Negligence</w:t>
            </w:r>
          </w:p>
        </w:tc>
        <w:tc>
          <w:tcPr>
            <w:tcW w:w="3081" w:type="dxa"/>
          </w:tcPr>
          <w:p w14:paraId="0BF6F654"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yrs</w:t>
            </w:r>
          </w:p>
        </w:tc>
        <w:tc>
          <w:tcPr>
            <w:tcW w:w="3081" w:type="dxa"/>
          </w:tcPr>
          <w:p w14:paraId="1C54AF7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25F96F8F" w14:textId="77777777" w:rsidTr="00A13FC2">
        <w:tc>
          <w:tcPr>
            <w:tcW w:w="3080" w:type="dxa"/>
          </w:tcPr>
          <w:p w14:paraId="7456565E"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Defamation</w:t>
            </w:r>
          </w:p>
        </w:tc>
        <w:tc>
          <w:tcPr>
            <w:tcW w:w="3081" w:type="dxa"/>
          </w:tcPr>
          <w:p w14:paraId="2F3C47E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1 yr</w:t>
            </w:r>
          </w:p>
        </w:tc>
        <w:tc>
          <w:tcPr>
            <w:tcW w:w="3081" w:type="dxa"/>
          </w:tcPr>
          <w:p w14:paraId="369FA7E9"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50F9CE0B" w14:textId="77777777" w:rsidTr="00A13FC2">
        <w:tc>
          <w:tcPr>
            <w:tcW w:w="3080" w:type="dxa"/>
          </w:tcPr>
          <w:p w14:paraId="6D39999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Contract</w:t>
            </w:r>
          </w:p>
        </w:tc>
        <w:tc>
          <w:tcPr>
            <w:tcW w:w="3081" w:type="dxa"/>
          </w:tcPr>
          <w:p w14:paraId="55C60B1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yrs</w:t>
            </w:r>
          </w:p>
        </w:tc>
        <w:tc>
          <w:tcPr>
            <w:tcW w:w="3081" w:type="dxa"/>
          </w:tcPr>
          <w:p w14:paraId="29A59960"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353FED05" w14:textId="77777777" w:rsidTr="00A13FC2">
        <w:tc>
          <w:tcPr>
            <w:tcW w:w="3080" w:type="dxa"/>
          </w:tcPr>
          <w:p w14:paraId="1A62517E"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Sums recoverable</w:t>
            </w:r>
          </w:p>
        </w:tc>
        <w:tc>
          <w:tcPr>
            <w:tcW w:w="3081" w:type="dxa"/>
          </w:tcPr>
          <w:p w14:paraId="48DD0BE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yrs</w:t>
            </w:r>
          </w:p>
        </w:tc>
        <w:tc>
          <w:tcPr>
            <w:tcW w:w="3081" w:type="dxa"/>
          </w:tcPr>
          <w:p w14:paraId="631EF23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0BF1146D" w14:textId="77777777" w:rsidTr="00A13FC2">
        <w:tc>
          <w:tcPr>
            <w:tcW w:w="3080" w:type="dxa"/>
          </w:tcPr>
          <w:p w14:paraId="7074B101"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Leases </w:t>
            </w:r>
          </w:p>
        </w:tc>
        <w:tc>
          <w:tcPr>
            <w:tcW w:w="3081" w:type="dxa"/>
          </w:tcPr>
          <w:p w14:paraId="47B76B8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12 yrs</w:t>
            </w:r>
          </w:p>
        </w:tc>
        <w:tc>
          <w:tcPr>
            <w:tcW w:w="3081" w:type="dxa"/>
          </w:tcPr>
          <w:p w14:paraId="62A5C12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5F4BD0E1" w14:textId="77777777" w:rsidTr="00A13FC2">
        <w:tc>
          <w:tcPr>
            <w:tcW w:w="3080" w:type="dxa"/>
          </w:tcPr>
          <w:p w14:paraId="3AA93FBD"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Personal injury</w:t>
            </w:r>
          </w:p>
        </w:tc>
        <w:tc>
          <w:tcPr>
            <w:tcW w:w="3081" w:type="dxa"/>
          </w:tcPr>
          <w:p w14:paraId="09FEFA99"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3 yrs</w:t>
            </w:r>
          </w:p>
        </w:tc>
        <w:tc>
          <w:tcPr>
            <w:tcW w:w="3081" w:type="dxa"/>
          </w:tcPr>
          <w:p w14:paraId="15E07742"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4C3620A7" w14:textId="77777777" w:rsidTr="00A13FC2">
        <w:tc>
          <w:tcPr>
            <w:tcW w:w="3080" w:type="dxa"/>
          </w:tcPr>
          <w:p w14:paraId="7A99208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To recover land</w:t>
            </w:r>
          </w:p>
        </w:tc>
        <w:tc>
          <w:tcPr>
            <w:tcW w:w="3081" w:type="dxa"/>
          </w:tcPr>
          <w:p w14:paraId="5F81BE3F"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12 yrs</w:t>
            </w:r>
          </w:p>
        </w:tc>
        <w:tc>
          <w:tcPr>
            <w:tcW w:w="3081" w:type="dxa"/>
          </w:tcPr>
          <w:p w14:paraId="0F6C639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0D0125A0" w14:textId="77777777" w:rsidTr="00A13FC2">
        <w:tc>
          <w:tcPr>
            <w:tcW w:w="3080" w:type="dxa"/>
          </w:tcPr>
          <w:p w14:paraId="538F7D5C"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 xml:space="preserve">Rent </w:t>
            </w:r>
          </w:p>
        </w:tc>
        <w:tc>
          <w:tcPr>
            <w:tcW w:w="3081" w:type="dxa"/>
          </w:tcPr>
          <w:p w14:paraId="42C9125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6 yrs</w:t>
            </w:r>
          </w:p>
        </w:tc>
        <w:tc>
          <w:tcPr>
            <w:tcW w:w="3081" w:type="dxa"/>
          </w:tcPr>
          <w:p w14:paraId="36D10D8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r w:rsidR="009E2096" w:rsidRPr="009E2096" w14:paraId="3FCB84F5" w14:textId="77777777" w:rsidTr="00A13FC2">
        <w:tc>
          <w:tcPr>
            <w:tcW w:w="3080" w:type="dxa"/>
          </w:tcPr>
          <w:p w14:paraId="000D3156"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Breach of Trust</w:t>
            </w:r>
          </w:p>
        </w:tc>
        <w:tc>
          <w:tcPr>
            <w:tcW w:w="3081" w:type="dxa"/>
          </w:tcPr>
          <w:p w14:paraId="152A6B4A"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None</w:t>
            </w:r>
          </w:p>
        </w:tc>
        <w:tc>
          <w:tcPr>
            <w:tcW w:w="3081" w:type="dxa"/>
          </w:tcPr>
          <w:p w14:paraId="1762AE75" w14:textId="77777777" w:rsidR="009E2096" w:rsidRPr="009E2096" w:rsidRDefault="009E2096" w:rsidP="00A13FC2">
            <w:pPr>
              <w:autoSpaceDE w:val="0"/>
              <w:autoSpaceDN w:val="0"/>
              <w:adjustRightInd w:val="0"/>
              <w:rPr>
                <w:rFonts w:ascii="Times New Roman" w:hAnsi="Times New Roman" w:cs="Times New Roman"/>
                <w:bCs/>
                <w:sz w:val="24"/>
                <w:szCs w:val="24"/>
              </w:rPr>
            </w:pPr>
            <w:r w:rsidRPr="009E2096">
              <w:rPr>
                <w:rFonts w:ascii="Times New Roman" w:hAnsi="Times New Roman" w:cs="Times New Roman"/>
                <w:bCs/>
                <w:sz w:val="24"/>
                <w:szCs w:val="24"/>
              </w:rPr>
              <w:t>Limitation Act 1980 (as amended</w:t>
            </w:r>
          </w:p>
        </w:tc>
      </w:tr>
    </w:tbl>
    <w:p w14:paraId="7DB8731A"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28249ABE"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1F512CE3" w14:textId="77777777" w:rsidR="009E2096" w:rsidRPr="009E2096" w:rsidRDefault="00574D19" w:rsidP="009E20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MAY 2018 </w:t>
      </w:r>
    </w:p>
    <w:p w14:paraId="0833CD58"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46596A62" w14:textId="4804AC86" w:rsidR="009E2096" w:rsidRDefault="009E2096" w:rsidP="009E20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Adopted by the Parish Council on ___</w:t>
      </w:r>
      <w:r w:rsidR="00607CF6">
        <w:rPr>
          <w:rFonts w:ascii="Times New Roman" w:hAnsi="Times New Roman" w:cs="Times New Roman"/>
          <w:b/>
          <w:bCs/>
          <w:sz w:val="24"/>
          <w:szCs w:val="24"/>
        </w:rPr>
        <w:t>21</w:t>
      </w:r>
      <w:r w:rsidR="00607CF6" w:rsidRPr="00607CF6">
        <w:rPr>
          <w:rFonts w:ascii="Times New Roman" w:hAnsi="Times New Roman" w:cs="Times New Roman"/>
          <w:b/>
          <w:bCs/>
          <w:sz w:val="24"/>
          <w:szCs w:val="24"/>
          <w:vertAlign w:val="superscript"/>
        </w:rPr>
        <w:t>st</w:t>
      </w:r>
      <w:r w:rsidR="00607CF6">
        <w:rPr>
          <w:rFonts w:ascii="Times New Roman" w:hAnsi="Times New Roman" w:cs="Times New Roman"/>
          <w:b/>
          <w:bCs/>
          <w:sz w:val="24"/>
          <w:szCs w:val="24"/>
        </w:rPr>
        <w:t xml:space="preserve"> August 2018</w:t>
      </w:r>
      <w:r>
        <w:rPr>
          <w:rFonts w:ascii="Times New Roman" w:hAnsi="Times New Roman" w:cs="Times New Roman"/>
          <w:b/>
          <w:bCs/>
          <w:sz w:val="24"/>
          <w:szCs w:val="24"/>
        </w:rPr>
        <w:t>_______</w:t>
      </w:r>
    </w:p>
    <w:p w14:paraId="6F52FB07"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5D753C0B"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758D5F9D"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4B9A0046" w14:textId="01E32DF9" w:rsidR="009E2096" w:rsidRDefault="009E2096" w:rsidP="009E20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 for review ___</w:t>
      </w:r>
      <w:r w:rsidR="00607CF6">
        <w:rPr>
          <w:rFonts w:ascii="Times New Roman" w:hAnsi="Times New Roman" w:cs="Times New Roman"/>
          <w:b/>
          <w:bCs/>
          <w:sz w:val="24"/>
          <w:szCs w:val="24"/>
        </w:rPr>
        <w:t>21</w:t>
      </w:r>
      <w:r w:rsidR="00607CF6" w:rsidRPr="00607CF6">
        <w:rPr>
          <w:rFonts w:ascii="Times New Roman" w:hAnsi="Times New Roman" w:cs="Times New Roman"/>
          <w:b/>
          <w:bCs/>
          <w:sz w:val="24"/>
          <w:szCs w:val="24"/>
          <w:vertAlign w:val="superscript"/>
        </w:rPr>
        <w:t>st</w:t>
      </w:r>
      <w:r w:rsidR="00607CF6">
        <w:rPr>
          <w:rFonts w:ascii="Times New Roman" w:hAnsi="Times New Roman" w:cs="Times New Roman"/>
          <w:b/>
          <w:bCs/>
          <w:sz w:val="24"/>
          <w:szCs w:val="24"/>
        </w:rPr>
        <w:t xml:space="preserve"> August 2019</w:t>
      </w:r>
      <w:r>
        <w:rPr>
          <w:rFonts w:ascii="Times New Roman" w:hAnsi="Times New Roman" w:cs="Times New Roman"/>
          <w:b/>
          <w:bCs/>
          <w:sz w:val="24"/>
          <w:szCs w:val="24"/>
        </w:rPr>
        <w:t>_____</w:t>
      </w:r>
      <w:bookmarkStart w:id="0" w:name="_GoBack"/>
      <w:bookmarkEnd w:id="0"/>
      <w:r>
        <w:rPr>
          <w:rFonts w:ascii="Times New Roman" w:hAnsi="Times New Roman" w:cs="Times New Roman"/>
          <w:b/>
          <w:bCs/>
          <w:sz w:val="24"/>
          <w:szCs w:val="24"/>
        </w:rPr>
        <w:t>__________________</w:t>
      </w:r>
    </w:p>
    <w:p w14:paraId="6E09492E"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75495C0C"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1A5D3FC2"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0663B1A6"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Signed Chairman __________________________________</w:t>
      </w:r>
    </w:p>
    <w:p w14:paraId="39A2DB50"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37C453C5"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01CE7FE4"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6A0D00B4"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Signed Clerk/RFO __________________________________</w:t>
      </w:r>
    </w:p>
    <w:p w14:paraId="0FE0E00C" w14:textId="77777777" w:rsidR="009E2096" w:rsidRP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40FFF0FE" w14:textId="77777777" w:rsidR="009E2096" w:rsidRDefault="009E2096" w:rsidP="009E2096">
      <w:pPr>
        <w:autoSpaceDE w:val="0"/>
        <w:autoSpaceDN w:val="0"/>
        <w:adjustRightInd w:val="0"/>
        <w:spacing w:after="0" w:line="240" w:lineRule="auto"/>
        <w:rPr>
          <w:rFonts w:ascii="Times New Roman" w:hAnsi="Times New Roman" w:cs="Times New Roman"/>
          <w:b/>
          <w:bCs/>
          <w:sz w:val="24"/>
          <w:szCs w:val="24"/>
        </w:rPr>
      </w:pPr>
    </w:p>
    <w:p w14:paraId="35CD28CD" w14:textId="77777777" w:rsidR="009E2096" w:rsidRDefault="009E2096" w:rsidP="009E2096">
      <w:pPr>
        <w:autoSpaceDE w:val="0"/>
        <w:autoSpaceDN w:val="0"/>
        <w:adjustRightInd w:val="0"/>
        <w:spacing w:after="0" w:line="240" w:lineRule="auto"/>
        <w:rPr>
          <w:rFonts w:ascii="Arial" w:hAnsi="Arial" w:cs="Arial"/>
          <w:b/>
          <w:bCs/>
        </w:rPr>
      </w:pPr>
    </w:p>
    <w:p w14:paraId="1AA302DD" w14:textId="77777777" w:rsidR="009E2096" w:rsidRDefault="009E2096" w:rsidP="009E2096">
      <w:pPr>
        <w:autoSpaceDE w:val="0"/>
        <w:autoSpaceDN w:val="0"/>
        <w:adjustRightInd w:val="0"/>
        <w:spacing w:after="0" w:line="240" w:lineRule="auto"/>
        <w:rPr>
          <w:rFonts w:ascii="Arial" w:hAnsi="Arial" w:cs="Arial"/>
          <w:b/>
          <w:bCs/>
        </w:rPr>
      </w:pPr>
    </w:p>
    <w:p w14:paraId="7AB18936" w14:textId="77777777" w:rsidR="009E2096" w:rsidRDefault="009E2096" w:rsidP="009E2096">
      <w:pPr>
        <w:autoSpaceDE w:val="0"/>
        <w:autoSpaceDN w:val="0"/>
        <w:adjustRightInd w:val="0"/>
        <w:spacing w:after="0" w:line="240" w:lineRule="auto"/>
        <w:rPr>
          <w:rFonts w:ascii="Arial" w:hAnsi="Arial" w:cs="Arial"/>
          <w:b/>
          <w:bCs/>
        </w:rPr>
      </w:pPr>
    </w:p>
    <w:p w14:paraId="07E9CDEA" w14:textId="77777777" w:rsidR="009E2096" w:rsidRDefault="009E2096" w:rsidP="009E2096">
      <w:pPr>
        <w:autoSpaceDE w:val="0"/>
        <w:autoSpaceDN w:val="0"/>
        <w:adjustRightInd w:val="0"/>
        <w:spacing w:after="0" w:line="240" w:lineRule="auto"/>
        <w:rPr>
          <w:rFonts w:ascii="Arial" w:hAnsi="Arial" w:cs="Arial"/>
          <w:b/>
          <w:bCs/>
        </w:rPr>
      </w:pPr>
    </w:p>
    <w:p w14:paraId="2F8D2FB3" w14:textId="77777777" w:rsidR="009E2096" w:rsidRDefault="009E2096" w:rsidP="009E2096">
      <w:pPr>
        <w:autoSpaceDE w:val="0"/>
        <w:autoSpaceDN w:val="0"/>
        <w:adjustRightInd w:val="0"/>
        <w:spacing w:after="0" w:line="240" w:lineRule="auto"/>
        <w:rPr>
          <w:rFonts w:ascii="Arial" w:hAnsi="Arial" w:cs="Arial"/>
          <w:b/>
          <w:bCs/>
        </w:rPr>
      </w:pPr>
    </w:p>
    <w:p w14:paraId="566BA783" w14:textId="77777777" w:rsidR="009E2096" w:rsidRDefault="009E2096" w:rsidP="009E2096">
      <w:pPr>
        <w:autoSpaceDE w:val="0"/>
        <w:autoSpaceDN w:val="0"/>
        <w:adjustRightInd w:val="0"/>
        <w:spacing w:after="0" w:line="240" w:lineRule="auto"/>
        <w:rPr>
          <w:rFonts w:ascii="Arial" w:hAnsi="Arial" w:cs="Arial"/>
          <w:b/>
          <w:bCs/>
        </w:rPr>
      </w:pPr>
    </w:p>
    <w:p w14:paraId="7B064359" w14:textId="77777777" w:rsidR="009E2096" w:rsidRDefault="009E2096" w:rsidP="009E2096">
      <w:pPr>
        <w:autoSpaceDE w:val="0"/>
        <w:autoSpaceDN w:val="0"/>
        <w:adjustRightInd w:val="0"/>
        <w:spacing w:after="0" w:line="240" w:lineRule="auto"/>
        <w:rPr>
          <w:rFonts w:ascii="Arial" w:hAnsi="Arial" w:cs="Arial"/>
          <w:b/>
          <w:bCs/>
        </w:rPr>
      </w:pPr>
    </w:p>
    <w:p w14:paraId="3A52A9B7" w14:textId="77777777" w:rsidR="009E2096" w:rsidRDefault="009E2096" w:rsidP="009E2096">
      <w:pPr>
        <w:autoSpaceDE w:val="0"/>
        <w:autoSpaceDN w:val="0"/>
        <w:adjustRightInd w:val="0"/>
        <w:spacing w:after="0" w:line="240" w:lineRule="auto"/>
        <w:rPr>
          <w:rFonts w:ascii="Arial" w:hAnsi="Arial" w:cs="Arial"/>
          <w:b/>
          <w:bCs/>
        </w:rPr>
      </w:pPr>
    </w:p>
    <w:p w14:paraId="1045990A" w14:textId="77777777" w:rsidR="009E2096" w:rsidRDefault="009E2096" w:rsidP="009E2096">
      <w:pPr>
        <w:autoSpaceDE w:val="0"/>
        <w:autoSpaceDN w:val="0"/>
        <w:adjustRightInd w:val="0"/>
        <w:spacing w:after="0" w:line="240" w:lineRule="auto"/>
        <w:rPr>
          <w:rFonts w:ascii="Arial" w:hAnsi="Arial" w:cs="Arial"/>
          <w:b/>
          <w:bCs/>
        </w:rPr>
      </w:pPr>
    </w:p>
    <w:p w14:paraId="590CDA04" w14:textId="77777777" w:rsidR="009E2096" w:rsidRDefault="009E2096" w:rsidP="009E2096">
      <w:pPr>
        <w:autoSpaceDE w:val="0"/>
        <w:autoSpaceDN w:val="0"/>
        <w:adjustRightInd w:val="0"/>
        <w:spacing w:after="0" w:line="240" w:lineRule="auto"/>
        <w:rPr>
          <w:rFonts w:ascii="Arial" w:hAnsi="Arial" w:cs="Arial"/>
          <w:b/>
          <w:bCs/>
        </w:rPr>
      </w:pPr>
    </w:p>
    <w:p w14:paraId="5D14ACEF" w14:textId="77777777" w:rsidR="00B42356" w:rsidRDefault="00AB48F8"/>
    <w:sectPr w:rsidR="00B42356" w:rsidSect="008134B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8FE1" w14:textId="77777777" w:rsidR="00AB48F8" w:rsidRDefault="00AB48F8" w:rsidP="009E2096">
      <w:pPr>
        <w:spacing w:after="0" w:line="240" w:lineRule="auto"/>
      </w:pPr>
      <w:r>
        <w:separator/>
      </w:r>
    </w:p>
  </w:endnote>
  <w:endnote w:type="continuationSeparator" w:id="0">
    <w:p w14:paraId="7D9174FC" w14:textId="77777777" w:rsidR="00AB48F8" w:rsidRDefault="00AB48F8" w:rsidP="009E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54EB" w14:textId="77777777" w:rsidR="009E2096" w:rsidRDefault="009E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A4AB" w14:textId="77777777" w:rsidR="009E2096" w:rsidRDefault="009E2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0F7E" w14:textId="77777777" w:rsidR="009E2096" w:rsidRDefault="009E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1948" w14:textId="77777777" w:rsidR="00AB48F8" w:rsidRDefault="00AB48F8" w:rsidP="009E2096">
      <w:pPr>
        <w:spacing w:after="0" w:line="240" w:lineRule="auto"/>
      </w:pPr>
      <w:r>
        <w:separator/>
      </w:r>
    </w:p>
  </w:footnote>
  <w:footnote w:type="continuationSeparator" w:id="0">
    <w:p w14:paraId="06D55C86" w14:textId="77777777" w:rsidR="00AB48F8" w:rsidRDefault="00AB48F8" w:rsidP="009E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2AF7" w14:textId="77777777" w:rsidR="009E2096" w:rsidRDefault="009E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82A4" w14:textId="77777777" w:rsidR="009E2096" w:rsidRDefault="009E20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2C09" w14:textId="77777777" w:rsidR="009E2096" w:rsidRDefault="009E2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6"/>
    <w:rsid w:val="0010510C"/>
    <w:rsid w:val="0012265A"/>
    <w:rsid w:val="001447EF"/>
    <w:rsid w:val="001A31BA"/>
    <w:rsid w:val="00315CBF"/>
    <w:rsid w:val="00435C3F"/>
    <w:rsid w:val="0055671D"/>
    <w:rsid w:val="00574D19"/>
    <w:rsid w:val="005A1FAE"/>
    <w:rsid w:val="00607CF6"/>
    <w:rsid w:val="00885133"/>
    <w:rsid w:val="0091190A"/>
    <w:rsid w:val="009E2096"/>
    <w:rsid w:val="00AB48F8"/>
    <w:rsid w:val="00DF08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8A8E8"/>
  <w15:docId w15:val="{F9AFCC85-D139-4AE4-9ACB-3B7E3978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096"/>
  </w:style>
  <w:style w:type="paragraph" w:styleId="Footer">
    <w:name w:val="footer"/>
    <w:basedOn w:val="Normal"/>
    <w:link w:val="FooterChar"/>
    <w:uiPriority w:val="99"/>
    <w:unhideWhenUsed/>
    <w:rsid w:val="009E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2017-02-17T11:30:00Z</cp:lastPrinted>
  <dcterms:created xsi:type="dcterms:W3CDTF">2018-06-12T11:23:00Z</dcterms:created>
  <dcterms:modified xsi:type="dcterms:W3CDTF">2018-09-12T09:08:00Z</dcterms:modified>
</cp:coreProperties>
</file>